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ED0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78AC16D" w14:textId="77777777" w:rsidTr="0069635B">
        <w:trPr>
          <w:cantSplit/>
        </w:trPr>
        <w:tc>
          <w:tcPr>
            <w:tcW w:w="9700" w:type="dxa"/>
            <w:shd w:val="clear" w:color="auto" w:fill="auto"/>
          </w:tcPr>
          <w:p w14:paraId="603760D5" w14:textId="15190AD5" w:rsidR="00A5548E" w:rsidRPr="00A5548E" w:rsidRDefault="00A5548E" w:rsidP="00A5548E">
            <w:pPr>
              <w:spacing w:before="15" w:after="25" w:line="240" w:lineRule="auto"/>
              <w:jc w:val="center"/>
              <w:rPr>
                <w:rFonts w:ascii="Calibri" w:eastAsia="Calibri" w:hAnsi="Calibri" w:cs="Times New Roman"/>
                <w:sz w:val="24"/>
                <w:szCs w:val="24"/>
              </w:rPr>
            </w:pPr>
            <w:r w:rsidRPr="00A5548E">
              <w:rPr>
                <w:rFonts w:ascii="Calibri" w:eastAsia="Calibri" w:hAnsi="Calibri" w:cs="Times New Roman"/>
                <w:sz w:val="24"/>
                <w:szCs w:val="24"/>
              </w:rPr>
              <w:t>****(USE BELOW IN ALL CONTRACTS.)****</w:t>
            </w:r>
          </w:p>
        </w:tc>
      </w:tr>
    </w:tbl>
    <w:p w14:paraId="312B4F5C" w14:textId="77777777" w:rsidR="00A5548E" w:rsidRPr="00A5548E" w:rsidRDefault="00A5548E" w:rsidP="00A5548E">
      <w:pPr>
        <w:keepNext/>
        <w:spacing w:before="200" w:after="100" w:line="240" w:lineRule="auto"/>
        <w:ind w:left="360"/>
        <w:outlineLvl w:val="2"/>
        <w:rPr>
          <w:rFonts w:ascii="Calibri" w:eastAsia="Calibri" w:hAnsi="Calibri" w:cs="Calibri"/>
          <w:b/>
          <w:bCs/>
          <w:sz w:val="28"/>
          <w:szCs w:val="28"/>
        </w:rPr>
      </w:pPr>
      <w:bookmarkStart w:id="0" w:name="_Toc619209"/>
      <w:r w:rsidRPr="00A5548E">
        <w:rPr>
          <w:rFonts w:ascii="Calibri" w:eastAsia="Calibri" w:hAnsi="Calibri" w:cs="Calibri"/>
          <w:b/>
          <w:bCs/>
          <w:sz w:val="24"/>
          <w:szCs w:val="24"/>
        </w:rPr>
        <w:t>ARTICLE I.3. Additional Contract Clauses</w:t>
      </w:r>
      <w:bookmarkEnd w:id="0"/>
    </w:p>
    <w:p w14:paraId="65905150" w14:textId="77777777" w:rsidR="00A5548E" w:rsidRPr="00A5548E" w:rsidRDefault="00A5548E" w:rsidP="00A5548E">
      <w:pPr>
        <w:spacing w:before="25" w:after="15" w:line="240" w:lineRule="auto"/>
        <w:ind w:left="360"/>
        <w:rPr>
          <w:rFonts w:ascii="Calibri" w:eastAsia="Calibri" w:hAnsi="Calibri" w:cs="Times New Roman"/>
          <w:sz w:val="24"/>
          <w:szCs w:val="24"/>
        </w:rPr>
      </w:pPr>
      <w:r w:rsidRPr="00A5548E">
        <w:rPr>
          <w:rFonts w:ascii="Calibri" w:eastAsia="Calibri" w:hAnsi="Calibri" w:cs="Times New Roman"/>
          <w:sz w:val="24"/>
          <w:szCs w:val="24"/>
        </w:rPr>
        <w:t>This contract incorporates the following clauses by reference, with the same force and effect, as if they were given in full text.  Upon request, the Contracting Officer will make their full text available.</w:t>
      </w:r>
    </w:p>
    <w:p w14:paraId="6C8C628B"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8EF9599" w14:textId="77777777" w:rsidTr="0069635B">
        <w:trPr>
          <w:cantSplit/>
        </w:trPr>
        <w:tc>
          <w:tcPr>
            <w:tcW w:w="9700" w:type="dxa"/>
            <w:shd w:val="clear" w:color="auto" w:fill="auto"/>
          </w:tcPr>
          <w:p w14:paraId="60AD71B2" w14:textId="6FEA9312" w:rsidR="00A5548E" w:rsidRPr="00A5548E" w:rsidRDefault="00A5548E" w:rsidP="00A5548E">
            <w:pPr>
              <w:spacing w:before="15" w:after="25" w:line="240" w:lineRule="auto"/>
              <w:jc w:val="center"/>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w:t>
            </w:r>
          </w:p>
        </w:tc>
      </w:tr>
    </w:tbl>
    <w:p w14:paraId="1A4B09EB" w14:textId="77777777" w:rsidR="00A5548E" w:rsidRPr="00A5548E" w:rsidRDefault="00A5548E" w:rsidP="00A5548E">
      <w:pPr>
        <w:numPr>
          <w:ilvl w:val="0"/>
          <w:numId w:val="2"/>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FEDERAL ACQUISITION REGULATION (FAR) (48 CFR CHAPTER 1) CLAUSES</w:t>
      </w:r>
    </w:p>
    <w:p w14:paraId="4BC82F3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F090421" w14:textId="77777777" w:rsidTr="0069635B">
        <w:trPr>
          <w:cantSplit/>
        </w:trPr>
        <w:tc>
          <w:tcPr>
            <w:tcW w:w="9700" w:type="dxa"/>
            <w:shd w:val="clear" w:color="auto" w:fill="auto"/>
          </w:tcPr>
          <w:p w14:paraId="59C96A8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EXPECTED TO EXCEED $5,500,000 AND THE PERFORMANCE PERIOD IS 120 DAYS OR MORE.)****</w:t>
            </w:r>
          </w:p>
        </w:tc>
      </w:tr>
    </w:tbl>
    <w:p w14:paraId="37F0313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49CF2E9" w14:textId="77777777" w:rsidR="00A5548E" w:rsidRPr="00A5548E" w:rsidRDefault="00A5548E" w:rsidP="00A5548E">
      <w:pPr>
        <w:numPr>
          <w:ilvl w:val="1"/>
          <w:numId w:val="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52.203-13, Contractor Code of Business Ethics and Conduct</w:t>
      </w:r>
      <w:r w:rsidRPr="00A5548E">
        <w:rPr>
          <w:rFonts w:ascii="Calibri" w:eastAsia="Calibri" w:hAnsi="Calibri" w:cs="Times New Roman"/>
          <w:sz w:val="24"/>
          <w:szCs w:val="24"/>
        </w:rPr>
        <w:t xml:space="preserve"> (Nov 2021).</w:t>
      </w:r>
    </w:p>
    <w:p w14:paraId="641F85A5" w14:textId="77777777" w:rsidR="00A5548E" w:rsidRPr="00A5548E" w:rsidRDefault="00A5548E" w:rsidP="00A5548E">
      <w:pPr>
        <w:spacing w:after="0" w:line="240" w:lineRule="auto"/>
        <w:ind w:left="720"/>
        <w:rPr>
          <w:rFonts w:ascii="Calibri" w:eastAsia="Calibri" w:hAnsi="Calibri" w:cs="Times New Roman"/>
          <w:sz w:val="24"/>
          <w:szCs w:val="24"/>
        </w:rPr>
      </w:pPr>
    </w:p>
    <w:p w14:paraId="2857033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5671DCB" w14:textId="77777777" w:rsidTr="0069635B">
        <w:trPr>
          <w:cantSplit/>
        </w:trPr>
        <w:tc>
          <w:tcPr>
            <w:tcW w:w="9700" w:type="dxa"/>
            <w:shd w:val="clear" w:color="auto" w:fill="auto"/>
          </w:tcPr>
          <w:p w14:paraId="2D22A9D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FOR ALL SOLICITATIONS AND CONTRACTS EXPECTED TO EXCEED $6,000,000 UNLESS THE CONTRACT IS FOR THE ACQUISITION OF A COMMERCIAL PRODUCT UNDER FAR PART 12 OR WILL BE PERFORMED ENTIRELY OUTSIDE THE UNITED STATES.)****</w:t>
            </w:r>
          </w:p>
          <w:p w14:paraId="25D9C58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2E7B25D5"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If the contract is funded with disaster assistance funds, the Contracting Officer must also identify the Department of Homeland Security poster and the website where it can be posted. For more information See FAR 3.1003(c)(2).</w:t>
            </w:r>
          </w:p>
        </w:tc>
      </w:tr>
    </w:tbl>
    <w:p w14:paraId="1FEEBE2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5029E7D" w14:textId="77777777" w:rsidR="00A5548E" w:rsidRPr="00A5548E" w:rsidRDefault="00A5548E" w:rsidP="00A5548E">
      <w:pPr>
        <w:numPr>
          <w:ilvl w:val="1"/>
          <w:numId w:val="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52.203-14, Display of Hotline Poster(s)</w:t>
      </w:r>
      <w:r w:rsidRPr="00A5548E">
        <w:rPr>
          <w:rFonts w:ascii="Calibri" w:eastAsia="Calibri" w:hAnsi="Calibri" w:cs="Times New Roman"/>
          <w:sz w:val="24"/>
          <w:szCs w:val="24"/>
        </w:rPr>
        <w:t xml:space="preserve"> (Nov 2021).</w:t>
      </w:r>
    </w:p>
    <w:p w14:paraId="7086E897" w14:textId="77777777" w:rsidR="00A5548E" w:rsidRPr="00A5548E" w:rsidRDefault="00A5548E" w:rsidP="00A5548E">
      <w:pPr>
        <w:spacing w:after="0" w:line="240" w:lineRule="auto"/>
        <w:ind w:left="720"/>
        <w:rPr>
          <w:rFonts w:ascii="Calibri" w:eastAsia="Calibri" w:hAnsi="Calibri" w:cs="Times New Roman"/>
          <w:sz w:val="24"/>
          <w:szCs w:val="24"/>
        </w:rPr>
      </w:pPr>
    </w:p>
    <w:p w14:paraId="0295D82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w:t>
      </w:r>
      <w:proofErr w:type="gramStart"/>
      <w:r w:rsidRPr="00A5548E">
        <w:rPr>
          <w:rFonts w:ascii="Calibri" w:eastAsia="Calibri" w:hAnsi="Calibri" w:cs="Times New Roman"/>
          <w:sz w:val="24"/>
          <w:szCs w:val="24"/>
        </w:rPr>
        <w:t>.....</w:t>
      </w:r>
      <w:proofErr w:type="gramEnd"/>
      <w:r w:rsidRPr="00A5548E">
        <w:rPr>
          <w:rFonts w:ascii="Calibri" w:eastAsia="Calibri" w:hAnsi="Calibri" w:cs="Times New Roman"/>
          <w:sz w:val="24"/>
          <w:szCs w:val="24"/>
        </w:rPr>
        <w:t>(3)  Any required posters may be obtained as follows:</w:t>
      </w:r>
    </w:p>
    <w:p w14:paraId="4991136C"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5DA3013C" w14:textId="77777777" w:rsidR="00A5548E" w:rsidRPr="00A5548E" w:rsidRDefault="00A5548E" w:rsidP="00A5548E">
      <w:pPr>
        <w:spacing w:after="0" w:line="240" w:lineRule="auto"/>
        <w:ind w:left="720"/>
        <w:rPr>
          <w:rFonts w:ascii="Calibri" w:eastAsia="Calibri" w:hAnsi="Calibri"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745"/>
      </w:tblGrid>
      <w:tr w:rsidR="00A5548E" w:rsidRPr="00A5548E" w14:paraId="6B487ED6" w14:textId="77777777" w:rsidTr="0069635B">
        <w:trPr>
          <w:cantSplit/>
          <w:tblHeader/>
          <w:jc w:val="right"/>
        </w:trPr>
        <w:tc>
          <w:tcPr>
            <w:tcW w:w="1393" w:type="pct"/>
            <w:shd w:val="clear" w:color="auto" w:fill="auto"/>
          </w:tcPr>
          <w:p w14:paraId="517333F6" w14:textId="77777777" w:rsidR="00A5548E" w:rsidRPr="00A5548E" w:rsidRDefault="00A5548E" w:rsidP="00A5548E">
            <w:pPr>
              <w:keepNext/>
              <w:spacing w:after="0" w:line="240" w:lineRule="auto"/>
              <w:jc w:val="center"/>
              <w:rPr>
                <w:rFonts w:ascii="Calibri" w:eastAsia="Calibri" w:hAnsi="Calibri" w:cs="Times New Roman"/>
                <w:sz w:val="24"/>
                <w:szCs w:val="24"/>
              </w:rPr>
            </w:pPr>
            <w:bookmarkStart w:id="1" w:name="_Hlk148440663"/>
            <w:r w:rsidRPr="00A5548E">
              <w:rPr>
                <w:rFonts w:ascii="Calibri" w:eastAsia="Calibri" w:hAnsi="Calibri" w:cs="Times New Roman"/>
                <w:b/>
                <w:sz w:val="24"/>
                <w:szCs w:val="24"/>
              </w:rPr>
              <w:t>Poster(s)</w:t>
            </w:r>
            <w:r w:rsidRPr="00A5548E">
              <w:rPr>
                <w:rFonts w:ascii="Calibri" w:eastAsia="Calibri" w:hAnsi="Calibri" w:cs="Times New Roman"/>
                <w:sz w:val="24"/>
                <w:szCs w:val="24"/>
              </w:rPr>
              <w:t xml:space="preserve"> </w:t>
            </w:r>
          </w:p>
        </w:tc>
        <w:tc>
          <w:tcPr>
            <w:tcW w:w="3607" w:type="pct"/>
            <w:shd w:val="clear" w:color="auto" w:fill="auto"/>
          </w:tcPr>
          <w:p w14:paraId="4B9D440D" w14:textId="77777777" w:rsidR="00A5548E" w:rsidRPr="00A5548E" w:rsidRDefault="00A5548E" w:rsidP="00A5548E">
            <w:pPr>
              <w:keepNext/>
              <w:spacing w:after="0" w:line="240" w:lineRule="auto"/>
              <w:jc w:val="center"/>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Obtain From:</w:t>
            </w:r>
          </w:p>
        </w:tc>
      </w:tr>
      <w:tr w:rsidR="00A5548E" w:rsidRPr="00A5548E" w14:paraId="121244D1" w14:textId="77777777" w:rsidTr="0069635B">
        <w:trPr>
          <w:cantSplit/>
          <w:jc w:val="right"/>
        </w:trPr>
        <w:tc>
          <w:tcPr>
            <w:tcW w:w="1393" w:type="pct"/>
            <w:shd w:val="clear" w:color="auto" w:fill="auto"/>
          </w:tcPr>
          <w:p w14:paraId="5736C8F5"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HHS Contractor Code of Ethics and Business Conduct Poster</w:t>
            </w:r>
          </w:p>
        </w:tc>
        <w:tc>
          <w:tcPr>
            <w:tcW w:w="3607" w:type="pct"/>
            <w:shd w:val="clear" w:color="auto" w:fill="auto"/>
          </w:tcPr>
          <w:p w14:paraId="6BC84A86" w14:textId="77777777" w:rsidR="00A5548E" w:rsidRPr="00A5548E" w:rsidRDefault="00A5548E" w:rsidP="00A5548E">
            <w:pPr>
              <w:spacing w:after="0" w:line="240" w:lineRule="auto"/>
              <w:rPr>
                <w:rFonts w:ascii="Calibri" w:eastAsia="Calibri" w:hAnsi="Calibri" w:cs="Times New Roman"/>
                <w:sz w:val="24"/>
                <w:szCs w:val="24"/>
              </w:rPr>
            </w:pPr>
            <w:hyperlink r:id="rId5" w:history="1">
              <w:r w:rsidRPr="00A5548E">
                <w:rPr>
                  <w:rFonts w:ascii="Calibri" w:eastAsia="Calibri" w:hAnsi="Calibri" w:cs="Times New Roman"/>
                  <w:sz w:val="24"/>
                  <w:szCs w:val="24"/>
                </w:rPr>
                <w:t xml:space="preserve"> </w:t>
              </w:r>
              <w:r w:rsidRPr="00A5548E">
                <w:rPr>
                  <w:rFonts w:ascii="Calibri" w:eastAsia="Calibri" w:hAnsi="Calibri" w:cs="Times New Roman"/>
                  <w:color w:val="2B60DE"/>
                  <w:sz w:val="24"/>
                  <w:szCs w:val="24"/>
                  <w:u w:val="single"/>
                </w:rPr>
                <w:t>https://core-docs.s3.amazonaws.com/documents/asset/uploaded_file/576385/OIG_Hotline_Poster__1_.pdf</w:t>
              </w:r>
              <w:r w:rsidRPr="00A5548E">
                <w:rPr>
                  <w:rFonts w:ascii="Calibri" w:eastAsia="Calibri" w:hAnsi="Calibri" w:cs="Times New Roman"/>
                  <w:sz w:val="24"/>
                  <w:szCs w:val="24"/>
                </w:rPr>
                <w:t xml:space="preserve"> </w:t>
              </w:r>
            </w:hyperlink>
          </w:p>
          <w:p w14:paraId="7DDFE99E"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 </w:t>
            </w:r>
          </w:p>
        </w:tc>
      </w:tr>
      <w:bookmarkEnd w:id="1"/>
    </w:tbl>
    <w:p w14:paraId="61E6C77C" w14:textId="77777777" w:rsidR="00A5548E" w:rsidRPr="00A5548E" w:rsidRDefault="00A5548E" w:rsidP="00A5548E">
      <w:pPr>
        <w:spacing w:before="10" w:after="10" w:line="240" w:lineRule="auto"/>
        <w:ind w:right="1440"/>
        <w:rPr>
          <w:rFonts w:ascii="Calibri" w:eastAsia="Calibri" w:hAnsi="Calibri" w:cs="Times New Roman"/>
          <w:sz w:val="24"/>
          <w:szCs w:val="24"/>
        </w:rPr>
      </w:pPr>
    </w:p>
    <w:p w14:paraId="6D7FDDC6" w14:textId="77777777" w:rsidR="00A5548E" w:rsidRPr="00A5548E" w:rsidRDefault="00A5548E" w:rsidP="00A5548E">
      <w:pPr>
        <w:spacing w:after="0" w:line="240" w:lineRule="auto"/>
        <w:ind w:left="720"/>
        <w:rPr>
          <w:rFonts w:ascii="Calibri" w:eastAsia="Calibri" w:hAnsi="Calibri" w:cs="Times New Roman"/>
          <w:sz w:val="24"/>
          <w:szCs w:val="24"/>
        </w:rPr>
      </w:pPr>
    </w:p>
    <w:p w14:paraId="5D6BED3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8CB2608" w14:textId="77777777" w:rsidTr="0069635B">
        <w:trPr>
          <w:cantSplit/>
        </w:trPr>
        <w:tc>
          <w:tcPr>
            <w:tcW w:w="9700" w:type="dxa"/>
            <w:shd w:val="clear" w:color="auto" w:fill="auto"/>
          </w:tcPr>
          <w:p w14:paraId="107738C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FUNDED IN WHOLE OR IN PART WITH RECOVERY ACT FUNDS.)****</w:t>
            </w:r>
          </w:p>
        </w:tc>
      </w:tr>
    </w:tbl>
    <w:p w14:paraId="347EC9A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F0B408B" w14:textId="77777777" w:rsidR="00A5548E" w:rsidRPr="00A5548E" w:rsidRDefault="00A5548E" w:rsidP="00A5548E">
      <w:pPr>
        <w:numPr>
          <w:ilvl w:val="1"/>
          <w:numId w:val="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52.203-15, Whistleblower Protections Under the American Recovery and Reinvestment Act of 2009</w:t>
      </w:r>
      <w:r w:rsidRPr="00A5548E">
        <w:rPr>
          <w:rFonts w:ascii="Calibri" w:eastAsia="Calibri" w:hAnsi="Calibri" w:cs="Times New Roman"/>
          <w:sz w:val="24"/>
          <w:szCs w:val="24"/>
        </w:rPr>
        <w:t xml:space="preserve"> (Jun 2010).</w:t>
      </w:r>
    </w:p>
    <w:p w14:paraId="6DB800C4" w14:textId="77777777" w:rsidR="00A5548E" w:rsidRPr="00A5548E" w:rsidRDefault="00A5548E" w:rsidP="00A5548E">
      <w:pPr>
        <w:spacing w:after="0" w:line="240" w:lineRule="auto"/>
        <w:ind w:left="720"/>
        <w:rPr>
          <w:rFonts w:ascii="Calibri" w:eastAsia="Calibri" w:hAnsi="Calibri" w:cs="Times New Roman"/>
          <w:sz w:val="24"/>
          <w:szCs w:val="24"/>
        </w:rPr>
      </w:pPr>
    </w:p>
    <w:p w14:paraId="47024B2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A442BC7" w14:textId="77777777" w:rsidTr="0069635B">
        <w:trPr>
          <w:cantSplit/>
        </w:trPr>
        <w:tc>
          <w:tcPr>
            <w:tcW w:w="9700" w:type="dxa"/>
            <w:shd w:val="clear" w:color="auto" w:fill="auto"/>
          </w:tcPr>
          <w:p w14:paraId="3E0ACD7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ALL SOLICITATIONS AND CONTRACTS THAT EXCEED THE SIMPLIFIED ACQUISITION THRESHOLD </w:t>
            </w:r>
            <w:r w:rsidRPr="00A5548E">
              <w:rPr>
                <w:rFonts w:ascii="Calibri" w:eastAsia="Calibri" w:hAnsi="Calibri" w:cs="Times New Roman"/>
                <w:sz w:val="24"/>
                <w:szCs w:val="24"/>
                <w:u w:val="single"/>
              </w:rPr>
              <w:t>AND</w:t>
            </w:r>
            <w:r w:rsidRPr="00A5548E">
              <w:rPr>
                <w:rFonts w:ascii="Calibri" w:eastAsia="Calibri" w:hAnsi="Calibri" w:cs="Times New Roman"/>
                <w:sz w:val="24"/>
                <w:szCs w:val="24"/>
              </w:rPr>
              <w:t xml:space="preserve"> INCLUDE A REQUIREMENT FOR SERVICES BY CONTRACTOR EMPLOYEE(S) THAT INVOLVE PERFORMANCE OF ACQUISITION FUNCTIONS CLOSELY ASSOCIATED WITH INHERENTLY GOVERNMENTAL FUNCTIONS, FOR, OR ON BEHALF OF, A FEDERAL AGENCY OR DEPARTMENT.)****</w:t>
            </w:r>
          </w:p>
          <w:p w14:paraId="3F786EE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rsidRPr="00A5548E">
              <w:rPr>
                <w:rFonts w:ascii="Calibri" w:eastAsia="Calibri" w:hAnsi="Calibri" w:cs="Times New Roman"/>
                <w:sz w:val="24"/>
                <w:szCs w:val="24"/>
              </w:rPr>
              <w:t xml:space="preserve"> </w:t>
            </w:r>
          </w:p>
        </w:tc>
      </w:tr>
    </w:tbl>
    <w:p w14:paraId="7450352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414EEEA" w14:textId="77777777" w:rsidR="00A5548E" w:rsidRPr="00A5548E" w:rsidRDefault="00A5548E" w:rsidP="00A5548E">
      <w:pPr>
        <w:numPr>
          <w:ilvl w:val="1"/>
          <w:numId w:val="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52.203-16, Preventing Personal Conflicts of Interest</w:t>
      </w:r>
      <w:r w:rsidRPr="00A5548E">
        <w:rPr>
          <w:rFonts w:ascii="Calibri" w:eastAsia="Calibri" w:hAnsi="Calibri" w:cs="Times New Roman"/>
          <w:sz w:val="24"/>
          <w:szCs w:val="24"/>
        </w:rPr>
        <w:t xml:space="preserve"> (Jun 2020).</w:t>
      </w:r>
    </w:p>
    <w:p w14:paraId="721E72AD" w14:textId="77777777" w:rsidR="00A5548E" w:rsidRPr="00A5548E" w:rsidRDefault="00A5548E" w:rsidP="00A5548E">
      <w:pPr>
        <w:spacing w:after="0" w:line="240" w:lineRule="auto"/>
        <w:ind w:left="720"/>
        <w:rPr>
          <w:rFonts w:ascii="Calibri" w:eastAsia="Calibri" w:hAnsi="Calibri" w:cs="Times New Roman"/>
          <w:sz w:val="24"/>
          <w:szCs w:val="24"/>
        </w:rPr>
      </w:pPr>
    </w:p>
    <w:p w14:paraId="152257B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9827233" w14:textId="77777777" w:rsidTr="0069635B">
        <w:trPr>
          <w:cantSplit/>
        </w:trPr>
        <w:tc>
          <w:tcPr>
            <w:tcW w:w="9700" w:type="dxa"/>
            <w:shd w:val="clear" w:color="auto" w:fill="auto"/>
          </w:tcPr>
          <w:p w14:paraId="618C3E3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REQUIRE ACCESS TO CLASSIFIED INFORMATION UNDER NATIONAL SECURITY DESIGNATIONS LEVEL 2 (CONFIDENTIAL OR SECRET), LEVEL 3 (TOP SECRET), OR LEVEL 4 (SPECIAL ACCESS.)****</w:t>
            </w:r>
          </w:p>
          <w:p w14:paraId="5C3C381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0D40E8AF" w14:textId="77777777" w:rsidR="00A5548E" w:rsidRPr="00A5548E" w:rsidRDefault="00A5548E" w:rsidP="00A5548E">
            <w:pPr>
              <w:numPr>
                <w:ilvl w:val="0"/>
                <w:numId w:val="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should be included in R&amp;D contracts with Educational Institutions.</w:t>
            </w:r>
          </w:p>
          <w:p w14:paraId="0E2B2DA3" w14:textId="77777777" w:rsidR="00A5548E" w:rsidRPr="00A5548E" w:rsidRDefault="00A5548E" w:rsidP="00A5548E">
            <w:pPr>
              <w:numPr>
                <w:ilvl w:val="0"/>
                <w:numId w:val="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should be included in Construction or A&amp;E Contracts which require Employee Identification for security reasons.</w:t>
            </w:r>
          </w:p>
        </w:tc>
      </w:tr>
    </w:tbl>
    <w:p w14:paraId="0C63D9E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DAB68C7" w14:textId="77777777" w:rsidR="00A5548E" w:rsidRPr="00A5548E" w:rsidRDefault="00A5548E" w:rsidP="00A5548E">
      <w:pPr>
        <w:numPr>
          <w:ilvl w:val="1"/>
          <w:numId w:val="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52.204-2, Security Requirements</w:t>
      </w:r>
      <w:r w:rsidRPr="00A5548E">
        <w:rPr>
          <w:rFonts w:ascii="Calibri" w:eastAsia="Calibri" w:hAnsi="Calibri" w:cs="Times New Roman"/>
          <w:sz w:val="24"/>
          <w:szCs w:val="24"/>
        </w:rPr>
        <w:t xml:space="preserve"> (Mar 2021).</w:t>
      </w:r>
    </w:p>
    <w:p w14:paraId="63DF8FC7" w14:textId="77777777" w:rsidR="00A5548E" w:rsidRPr="00A5548E" w:rsidRDefault="00A5548E" w:rsidP="00A5548E">
      <w:pPr>
        <w:spacing w:after="0" w:line="240" w:lineRule="auto"/>
        <w:ind w:left="720"/>
        <w:rPr>
          <w:rFonts w:ascii="Calibri" w:eastAsia="Calibri" w:hAnsi="Calibri" w:cs="Times New Roman"/>
          <w:sz w:val="24"/>
          <w:szCs w:val="24"/>
        </w:rPr>
      </w:pPr>
    </w:p>
    <w:p w14:paraId="129BBE4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7BE07738" w14:textId="77777777" w:rsidR="00A5548E" w:rsidRPr="00A5548E" w:rsidRDefault="00A5548E" w:rsidP="00A5548E">
      <w:pPr>
        <w:spacing w:after="0" w:line="240" w:lineRule="auto"/>
        <w:ind w:left="720"/>
        <w:rPr>
          <w:rFonts w:ascii="Calibri" w:eastAsia="Calibri" w:hAnsi="Calibri" w:cs="Times New Roman"/>
          <w:sz w:val="24"/>
          <w:szCs w:val="24"/>
        </w:rPr>
      </w:pPr>
    </w:p>
    <w:p w14:paraId="6D4AAB15"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64923BB0" w14:textId="77777777" w:rsidR="00A5548E" w:rsidRPr="00A5548E" w:rsidRDefault="00A5548E" w:rsidP="00A5548E">
      <w:pPr>
        <w:spacing w:after="0" w:line="240" w:lineRule="auto"/>
        <w:ind w:left="720"/>
        <w:rPr>
          <w:rFonts w:ascii="Calibri" w:eastAsia="Calibri" w:hAnsi="Calibri" w:cs="Times New Roman"/>
          <w:sz w:val="24"/>
          <w:szCs w:val="24"/>
        </w:rPr>
      </w:pPr>
    </w:p>
    <w:p w14:paraId="5908C0E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D35E0C6" w14:textId="77777777" w:rsidTr="0069635B">
        <w:trPr>
          <w:cantSplit/>
        </w:trPr>
        <w:tc>
          <w:tcPr>
            <w:tcW w:w="9700" w:type="dxa"/>
            <w:shd w:val="clear" w:color="auto" w:fill="auto"/>
          </w:tcPr>
          <w:p w14:paraId="3FDD425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CONTRACT PERFORMANCE WILL REQUIRE THE CONTRACTOR TO HAVE ROUTINE PHYSICAL ACCESS TO A FEDERALLY CONTROLLED FACILITY AND/OR ROUTINE ACCESS TO A FEDERALLY CONTROLLED INFORMATION SYSTEM.)****</w:t>
            </w:r>
          </w:p>
          <w:p w14:paraId="26462CE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should not be used when contractors require only intermittent access to Federally controlled facilities.</w:t>
            </w:r>
            <w:r w:rsidRPr="00A5548E">
              <w:rPr>
                <w:rFonts w:ascii="Calibri" w:eastAsia="Calibri" w:hAnsi="Calibri" w:cs="Times New Roman"/>
                <w:sz w:val="24"/>
                <w:szCs w:val="24"/>
              </w:rPr>
              <w:t xml:space="preserve"> </w:t>
            </w:r>
          </w:p>
        </w:tc>
      </w:tr>
    </w:tbl>
    <w:p w14:paraId="46FD0EF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534812E" w14:textId="77777777" w:rsidR="00A5548E" w:rsidRPr="00A5548E" w:rsidRDefault="00A5548E" w:rsidP="00A5548E">
      <w:pPr>
        <w:numPr>
          <w:ilvl w:val="1"/>
          <w:numId w:val="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52.204-9, Personal Identity Verification of Contractor Personnel</w:t>
      </w:r>
      <w:r w:rsidRPr="00A5548E">
        <w:rPr>
          <w:rFonts w:ascii="Calibri" w:eastAsia="Calibri" w:hAnsi="Calibri" w:cs="Times New Roman"/>
          <w:sz w:val="24"/>
          <w:szCs w:val="24"/>
        </w:rPr>
        <w:t xml:space="preserve"> (Jan 2011).</w:t>
      </w:r>
    </w:p>
    <w:p w14:paraId="7A4CC548" w14:textId="77777777" w:rsidR="00A5548E" w:rsidRPr="00A5548E" w:rsidRDefault="00A5548E" w:rsidP="00A5548E">
      <w:pPr>
        <w:spacing w:after="0" w:line="240" w:lineRule="auto"/>
        <w:ind w:left="720"/>
        <w:rPr>
          <w:rFonts w:ascii="Calibri" w:eastAsia="Calibri" w:hAnsi="Calibri" w:cs="Times New Roman"/>
          <w:sz w:val="24"/>
          <w:szCs w:val="24"/>
        </w:rPr>
      </w:pPr>
    </w:p>
    <w:p w14:paraId="6E3959D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176CE3E" w14:textId="77777777" w:rsidTr="0069635B">
        <w:trPr>
          <w:cantSplit/>
        </w:trPr>
        <w:tc>
          <w:tcPr>
            <w:tcW w:w="9700" w:type="dxa"/>
            <w:shd w:val="clear" w:color="auto" w:fill="auto"/>
          </w:tcPr>
          <w:p w14:paraId="29392CC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IN ALL SOLICITATIONS AND CONTRACTS FOR SERVICES (INCLUDING CONSTRUCTION) THAT MEET OR EXCEED THE THRESHOLDS AT FAR 4.1703, </w:t>
            </w:r>
            <w:r w:rsidRPr="00A5548E">
              <w:rPr>
                <w:rFonts w:ascii="Calibri" w:eastAsia="Calibri" w:hAnsi="Calibri" w:cs="Times New Roman"/>
                <w:sz w:val="24"/>
                <w:szCs w:val="24"/>
                <w:u w:val="single"/>
              </w:rPr>
              <w:t>EXCEPT</w:t>
            </w:r>
            <w:r w:rsidRPr="00A5548E">
              <w:rPr>
                <w:rFonts w:ascii="Calibri" w:eastAsia="Calibri" w:hAnsi="Calibri" w:cs="Times New Roman"/>
                <w:sz w:val="24"/>
                <w:szCs w:val="24"/>
              </w:rPr>
              <w:t xml:space="preserve"> INDEFINITE-DELIVERY CONTRACTS. THIS CLAUSE IS NOT REQUIRED FOR ACTIONS ENTIRELY FUNDED BY DOD, CONTRACTS AWARDED WITH A GENERIC ENTITY IDENTIFIER, OR IN CLASSIFIED SOLICITATIONS, CONTRACTS OR ORDERS.)****</w:t>
            </w:r>
          </w:p>
        </w:tc>
      </w:tr>
    </w:tbl>
    <w:p w14:paraId="15D2EA1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76BCF85" w14:textId="77777777" w:rsidR="00A5548E" w:rsidRPr="00A5548E" w:rsidRDefault="00A5548E" w:rsidP="00A5548E">
      <w:pPr>
        <w:numPr>
          <w:ilvl w:val="1"/>
          <w:numId w:val="1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52.204-14</w:t>
      </w:r>
      <w:r w:rsidRPr="00A5548E">
        <w:rPr>
          <w:rFonts w:ascii="Calibri" w:eastAsia="Calibri" w:hAnsi="Calibri" w:cs="Times New Roman"/>
          <w:sz w:val="24"/>
          <w:szCs w:val="24"/>
        </w:rPr>
        <w:t xml:space="preserve"> , </w:t>
      </w:r>
      <w:r w:rsidRPr="00A5548E">
        <w:rPr>
          <w:rFonts w:ascii="Calibri" w:eastAsia="Calibri" w:hAnsi="Calibri" w:cs="Times New Roman"/>
          <w:b/>
          <w:sz w:val="24"/>
          <w:szCs w:val="24"/>
        </w:rPr>
        <w:t>Service Contract Reporting Requirements</w:t>
      </w:r>
      <w:r w:rsidRPr="00A5548E">
        <w:rPr>
          <w:rFonts w:ascii="Calibri" w:eastAsia="Calibri" w:hAnsi="Calibri" w:cs="Times New Roman"/>
          <w:sz w:val="24"/>
          <w:szCs w:val="24"/>
        </w:rPr>
        <w:t xml:space="preserve"> (Oct 2016).</w:t>
      </w:r>
    </w:p>
    <w:p w14:paraId="5E05069E" w14:textId="77777777" w:rsidR="00A5548E" w:rsidRPr="00A5548E" w:rsidRDefault="00A5548E" w:rsidP="00A5548E">
      <w:pPr>
        <w:spacing w:after="0" w:line="240" w:lineRule="auto"/>
        <w:ind w:left="720"/>
        <w:rPr>
          <w:rFonts w:ascii="Calibri" w:eastAsia="Calibri" w:hAnsi="Calibri" w:cs="Times New Roman"/>
          <w:sz w:val="24"/>
          <w:szCs w:val="24"/>
        </w:rPr>
      </w:pPr>
    </w:p>
    <w:p w14:paraId="01DBCB6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B115268" w14:textId="77777777" w:rsidTr="0069635B">
        <w:trPr>
          <w:cantSplit/>
        </w:trPr>
        <w:tc>
          <w:tcPr>
            <w:tcW w:w="9700" w:type="dxa"/>
            <w:shd w:val="clear" w:color="auto" w:fill="auto"/>
          </w:tcPr>
          <w:p w14:paraId="6817908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ENTITY IDENTIFIER, OR IN CLASSIFIED SOLICITATIONS, CONTRACTS OR ORDERS.)****</w:t>
            </w:r>
          </w:p>
        </w:tc>
      </w:tr>
    </w:tbl>
    <w:p w14:paraId="129340D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62A4E18" w14:textId="77777777" w:rsidR="00A5548E" w:rsidRPr="00A5548E" w:rsidRDefault="00A5548E" w:rsidP="00A5548E">
      <w:pPr>
        <w:numPr>
          <w:ilvl w:val="1"/>
          <w:numId w:val="1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52.204-15, Service Contract Reporting Requirements for Indefinite-Delivery Contracts</w:t>
      </w:r>
      <w:r w:rsidRPr="00A5548E">
        <w:rPr>
          <w:rFonts w:ascii="Calibri" w:eastAsia="Calibri" w:hAnsi="Calibri" w:cs="Times New Roman"/>
          <w:sz w:val="24"/>
          <w:szCs w:val="24"/>
        </w:rPr>
        <w:t xml:space="preserve"> (Oct 2016).</w:t>
      </w:r>
    </w:p>
    <w:p w14:paraId="1002C317" w14:textId="77777777" w:rsidR="00A5548E" w:rsidRPr="00A5548E" w:rsidRDefault="00A5548E" w:rsidP="00A5548E">
      <w:pPr>
        <w:spacing w:after="0" w:line="240" w:lineRule="auto"/>
        <w:ind w:left="720"/>
        <w:rPr>
          <w:rFonts w:ascii="Calibri" w:eastAsia="Calibri" w:hAnsi="Calibri" w:cs="Times New Roman"/>
          <w:sz w:val="24"/>
          <w:szCs w:val="24"/>
        </w:rPr>
      </w:pPr>
    </w:p>
    <w:p w14:paraId="5503111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404FF97" w14:textId="77777777" w:rsidTr="0069635B">
        <w:trPr>
          <w:cantSplit/>
        </w:trPr>
        <w:tc>
          <w:tcPr>
            <w:tcW w:w="9700" w:type="dxa"/>
            <w:shd w:val="clear" w:color="auto" w:fill="auto"/>
          </w:tcPr>
          <w:p w14:paraId="71B2662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WHEN THE SOLICITATION CONTAINS FAR PROVISION 52.204-16 COMMERCIAL AND GOVERNMENT ENTITY CODE REPORTING.)****</w:t>
            </w:r>
          </w:p>
        </w:tc>
      </w:tr>
    </w:tbl>
    <w:p w14:paraId="2ECE2A9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6447118" w14:textId="77777777" w:rsidR="00A5548E" w:rsidRPr="00A5548E" w:rsidRDefault="00A5548E" w:rsidP="00A5548E">
      <w:pPr>
        <w:numPr>
          <w:ilvl w:val="1"/>
          <w:numId w:val="1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52.204-18, Commercial and Government Entity Code Maintenance</w:t>
      </w:r>
      <w:r w:rsidRPr="00A5548E">
        <w:rPr>
          <w:rFonts w:ascii="Calibri" w:eastAsia="Calibri" w:hAnsi="Calibri" w:cs="Times New Roman"/>
          <w:sz w:val="24"/>
          <w:szCs w:val="24"/>
        </w:rPr>
        <w:t xml:space="preserve"> (Aug 2020). </w:t>
      </w:r>
    </w:p>
    <w:p w14:paraId="7AB36CD3" w14:textId="77777777" w:rsidR="00A5548E" w:rsidRPr="00A5548E" w:rsidRDefault="00A5548E" w:rsidP="00A5548E">
      <w:pPr>
        <w:spacing w:after="0" w:line="240" w:lineRule="auto"/>
        <w:ind w:left="720"/>
        <w:rPr>
          <w:rFonts w:ascii="Calibri" w:eastAsia="Calibri" w:hAnsi="Calibri" w:cs="Times New Roman"/>
          <w:sz w:val="24"/>
          <w:szCs w:val="24"/>
        </w:rPr>
      </w:pPr>
    </w:p>
    <w:p w14:paraId="5062C2F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5AD1EB4" w14:textId="77777777" w:rsidTr="0069635B">
        <w:trPr>
          <w:cantSplit/>
        </w:trPr>
        <w:tc>
          <w:tcPr>
            <w:tcW w:w="9700" w:type="dxa"/>
            <w:shd w:val="clear" w:color="auto" w:fill="auto"/>
          </w:tcPr>
          <w:p w14:paraId="77DDDE7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(or a clause substantially the same) IN SOLICITATIONS AND CONTRACTS THAT INVOLVE A LEASE WITH OPTION TO PURCHASE.)****</w:t>
            </w:r>
          </w:p>
        </w:tc>
      </w:tr>
    </w:tbl>
    <w:p w14:paraId="2D7FA95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5907987" w14:textId="77777777" w:rsidR="00A5548E" w:rsidRPr="00A5548E" w:rsidRDefault="00A5548E" w:rsidP="00A5548E">
      <w:pPr>
        <w:numPr>
          <w:ilvl w:val="1"/>
          <w:numId w:val="1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52.207-5, Option to Purchase Equipment</w:t>
      </w:r>
      <w:r w:rsidRPr="00A5548E">
        <w:rPr>
          <w:rFonts w:ascii="Calibri" w:eastAsia="Calibri" w:hAnsi="Calibri" w:cs="Times New Roman"/>
          <w:sz w:val="24"/>
          <w:szCs w:val="24"/>
        </w:rPr>
        <w:t xml:space="preserve"> (Feb 1995).</w:t>
      </w:r>
    </w:p>
    <w:p w14:paraId="6292DA60" w14:textId="77777777" w:rsidR="00A5548E" w:rsidRPr="00A5548E" w:rsidRDefault="00A5548E" w:rsidP="00A5548E">
      <w:pPr>
        <w:spacing w:after="0" w:line="240" w:lineRule="auto"/>
        <w:ind w:left="720"/>
        <w:rPr>
          <w:rFonts w:ascii="Calibri" w:eastAsia="Calibri" w:hAnsi="Calibri" w:cs="Times New Roman"/>
          <w:sz w:val="24"/>
          <w:szCs w:val="24"/>
        </w:rPr>
      </w:pPr>
    </w:p>
    <w:p w14:paraId="36D086C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50C5C76" w14:textId="77777777" w:rsidTr="0069635B">
        <w:trPr>
          <w:cantSplit/>
        </w:trPr>
        <w:tc>
          <w:tcPr>
            <w:tcW w:w="9700" w:type="dxa"/>
            <w:shd w:val="clear" w:color="auto" w:fill="auto"/>
          </w:tcPr>
          <w:p w14:paraId="78CEEAA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3643EE6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71E2049" w14:textId="77777777" w:rsidR="00A5548E" w:rsidRPr="00A5548E" w:rsidRDefault="00A5548E" w:rsidP="00A5548E">
      <w:pPr>
        <w:numPr>
          <w:ilvl w:val="1"/>
          <w:numId w:val="1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52.208-9, Contractor Use of Mandatory Sources of Supply or Services</w:t>
      </w:r>
      <w:r w:rsidRPr="00A5548E">
        <w:rPr>
          <w:rFonts w:ascii="Calibri" w:eastAsia="Calibri" w:hAnsi="Calibri" w:cs="Times New Roman"/>
          <w:sz w:val="24"/>
          <w:szCs w:val="24"/>
        </w:rPr>
        <w:t xml:space="preserve"> (May 2014).</w:t>
      </w:r>
    </w:p>
    <w:p w14:paraId="09C9912D" w14:textId="77777777" w:rsidR="00A5548E" w:rsidRPr="00A5548E" w:rsidRDefault="00A5548E" w:rsidP="00A5548E">
      <w:pPr>
        <w:spacing w:after="0" w:line="240" w:lineRule="auto"/>
        <w:ind w:left="720"/>
        <w:rPr>
          <w:rFonts w:ascii="Calibri" w:eastAsia="Calibri" w:hAnsi="Calibri" w:cs="Times New Roman"/>
          <w:sz w:val="24"/>
          <w:szCs w:val="24"/>
        </w:rPr>
      </w:pPr>
    </w:p>
    <w:p w14:paraId="14D31A1B"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66B3763" w14:textId="77777777" w:rsidTr="0069635B">
        <w:trPr>
          <w:cantSplit/>
        </w:trPr>
        <w:tc>
          <w:tcPr>
            <w:tcW w:w="9700" w:type="dxa"/>
            <w:shd w:val="clear" w:color="auto" w:fill="auto"/>
          </w:tcPr>
          <w:p w14:paraId="019D3E7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 FIXED-PRICE CONTRACT WHEN IT IS INTENDED THAT THE CONTRACT REQUIRE FIRST ARTICLE APPROVAL THE CONTRACTOR WILL BE REQUIRED TO CONDUCT THE FIRST ARTICLE TESTING.)****</w:t>
            </w:r>
          </w:p>
          <w:p w14:paraId="0872786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2A82F0F3" w14:textId="77777777" w:rsidR="00A5548E" w:rsidRPr="00A5548E" w:rsidRDefault="00A5548E" w:rsidP="00A5548E">
            <w:pPr>
              <w:numPr>
                <w:ilvl w:val="0"/>
                <w:numId w:val="1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If it is intended that the Contractor be required to produce the first article and the production quantity at the same facility.</w:t>
            </w:r>
          </w:p>
          <w:p w14:paraId="7C626936" w14:textId="77777777" w:rsidR="00A5548E" w:rsidRPr="00A5548E" w:rsidRDefault="00A5548E" w:rsidP="00A5548E">
            <w:pPr>
              <w:numPr>
                <w:ilvl w:val="0"/>
                <w:numId w:val="1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II:</w:t>
            </w:r>
            <w:r w:rsidRPr="00A5548E">
              <w:rPr>
                <w:rFonts w:ascii="Calibri" w:eastAsia="Calibri" w:hAnsi="Calibri" w:cs="Times New Roman"/>
                <w:sz w:val="24"/>
                <w:szCs w:val="24"/>
              </w:rPr>
              <w:t xml:space="preserve">   If it is necessary to authorize the Contractor to purchase material or to commence production before first article approval.</w:t>
            </w:r>
          </w:p>
        </w:tc>
      </w:tr>
    </w:tbl>
    <w:p w14:paraId="3A38AF7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BAFAA7E" w14:textId="77777777" w:rsidR="00A5548E" w:rsidRPr="00A5548E" w:rsidRDefault="00A5548E" w:rsidP="00A5548E">
      <w:pPr>
        <w:numPr>
          <w:ilvl w:val="1"/>
          <w:numId w:val="1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52.209-3, First Article Approval - Contractor Testing</w:t>
      </w:r>
      <w:r w:rsidRPr="00A5548E">
        <w:rPr>
          <w:rFonts w:ascii="Calibri" w:eastAsia="Calibri" w:hAnsi="Calibri" w:cs="Times New Roman"/>
          <w:sz w:val="24"/>
          <w:szCs w:val="24"/>
        </w:rPr>
        <w:t xml:space="preserve"> (Sep 1989).</w:t>
      </w:r>
    </w:p>
    <w:p w14:paraId="0D2C63D7" w14:textId="77777777" w:rsidR="00A5548E" w:rsidRPr="00A5548E" w:rsidRDefault="00A5548E" w:rsidP="00A5548E">
      <w:pPr>
        <w:spacing w:after="0" w:line="240" w:lineRule="auto"/>
        <w:ind w:left="720"/>
        <w:rPr>
          <w:rFonts w:ascii="Calibri" w:eastAsia="Calibri" w:hAnsi="Calibri" w:cs="Times New Roman"/>
          <w:sz w:val="24"/>
          <w:szCs w:val="24"/>
        </w:rPr>
      </w:pPr>
    </w:p>
    <w:p w14:paraId="7AFEEE3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(Jan 1997)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2104CBC2" w14:textId="77777777" w:rsidR="00A5548E" w:rsidRPr="00A5548E" w:rsidRDefault="00A5548E" w:rsidP="00A5548E">
      <w:pPr>
        <w:spacing w:after="0" w:line="240" w:lineRule="auto"/>
        <w:ind w:left="720"/>
        <w:rPr>
          <w:rFonts w:ascii="Calibri" w:eastAsia="Calibri" w:hAnsi="Calibri" w:cs="Times New Roman"/>
          <w:sz w:val="24"/>
          <w:szCs w:val="24"/>
        </w:rPr>
      </w:pPr>
    </w:p>
    <w:p w14:paraId="500991FD"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(Sep 1989)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1A327FD0" w14:textId="77777777" w:rsidR="00A5548E" w:rsidRPr="00A5548E" w:rsidRDefault="00A5548E" w:rsidP="00A5548E">
      <w:pPr>
        <w:spacing w:after="0" w:line="240" w:lineRule="auto"/>
        <w:ind w:left="720"/>
        <w:rPr>
          <w:rFonts w:ascii="Calibri" w:eastAsia="Calibri" w:hAnsi="Calibri" w:cs="Times New Roman"/>
          <w:sz w:val="24"/>
          <w:szCs w:val="24"/>
        </w:rPr>
      </w:pPr>
    </w:p>
    <w:p w14:paraId="1E5E0D6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D66EA1D" w14:textId="77777777" w:rsidTr="0069635B">
        <w:trPr>
          <w:cantSplit/>
        </w:trPr>
        <w:tc>
          <w:tcPr>
            <w:tcW w:w="9700" w:type="dxa"/>
            <w:shd w:val="clear" w:color="auto" w:fill="auto"/>
          </w:tcPr>
          <w:p w14:paraId="1935F7A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 FIXED-PRICE CONTRACT WHEN IT IS INTENDED THAT THE CONTRACT REQUIRE FIRST ARTICLE APPROVAL AND THE GOVERNMENT WILL BE RESPONSIBLE FOR CONDUCTING FIRST ARTICLE TESTING.)****</w:t>
            </w:r>
          </w:p>
          <w:p w14:paraId="466A681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7B28B49D" w14:textId="77777777" w:rsidR="00A5548E" w:rsidRPr="00A5548E" w:rsidRDefault="00A5548E" w:rsidP="00A5548E">
            <w:pPr>
              <w:numPr>
                <w:ilvl w:val="0"/>
                <w:numId w:val="1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If it is intended that the Contractor be required to produce the first article and the production quantity at the same facility.</w:t>
            </w:r>
          </w:p>
          <w:p w14:paraId="63A5DEF3" w14:textId="77777777" w:rsidR="00A5548E" w:rsidRPr="00A5548E" w:rsidRDefault="00A5548E" w:rsidP="00A5548E">
            <w:pPr>
              <w:numPr>
                <w:ilvl w:val="0"/>
                <w:numId w:val="1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II:  </w:t>
            </w:r>
            <w:r w:rsidRPr="00A5548E">
              <w:rPr>
                <w:rFonts w:ascii="Calibri" w:eastAsia="Calibri" w:hAnsi="Calibri" w:cs="Times New Roman"/>
                <w:sz w:val="24"/>
                <w:szCs w:val="24"/>
              </w:rPr>
              <w:t xml:space="preserve"> If it is necessary to authorize the Contractor to purchase material or to commence production before first article approval.</w:t>
            </w:r>
          </w:p>
        </w:tc>
      </w:tr>
    </w:tbl>
    <w:p w14:paraId="2030529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8DC8493" w14:textId="77777777" w:rsidR="00A5548E" w:rsidRPr="00A5548E" w:rsidRDefault="00A5548E" w:rsidP="00A5548E">
      <w:pPr>
        <w:numPr>
          <w:ilvl w:val="1"/>
          <w:numId w:val="1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52.209-4, First Article Approval - Government Testing</w:t>
      </w:r>
      <w:r w:rsidRPr="00A5548E">
        <w:rPr>
          <w:rFonts w:ascii="Calibri" w:eastAsia="Calibri" w:hAnsi="Calibri" w:cs="Times New Roman"/>
          <w:sz w:val="24"/>
          <w:szCs w:val="24"/>
        </w:rPr>
        <w:t xml:space="preserve"> (Sep 1989).</w:t>
      </w:r>
    </w:p>
    <w:p w14:paraId="3ED6FDEE" w14:textId="77777777" w:rsidR="00A5548E" w:rsidRPr="00A5548E" w:rsidRDefault="00A5548E" w:rsidP="00A5548E">
      <w:pPr>
        <w:spacing w:after="0" w:line="240" w:lineRule="auto"/>
        <w:ind w:left="720"/>
        <w:rPr>
          <w:rFonts w:ascii="Calibri" w:eastAsia="Calibri" w:hAnsi="Calibri" w:cs="Times New Roman"/>
          <w:sz w:val="24"/>
          <w:szCs w:val="24"/>
        </w:rPr>
      </w:pPr>
    </w:p>
    <w:p w14:paraId="58D8571F"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(Jan 1997)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7E931AEC" w14:textId="77777777" w:rsidR="00A5548E" w:rsidRPr="00A5548E" w:rsidRDefault="00A5548E" w:rsidP="00A5548E">
      <w:pPr>
        <w:spacing w:after="0" w:line="240" w:lineRule="auto"/>
        <w:ind w:left="720"/>
        <w:rPr>
          <w:rFonts w:ascii="Calibri" w:eastAsia="Calibri" w:hAnsi="Calibri" w:cs="Times New Roman"/>
          <w:sz w:val="24"/>
          <w:szCs w:val="24"/>
        </w:rPr>
      </w:pPr>
    </w:p>
    <w:p w14:paraId="6C7CC7B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(Sep 1989)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0A05CA2A" w14:textId="77777777" w:rsidR="00A5548E" w:rsidRPr="00A5548E" w:rsidRDefault="00A5548E" w:rsidP="00A5548E">
      <w:pPr>
        <w:spacing w:after="0" w:line="240" w:lineRule="auto"/>
        <w:ind w:left="720"/>
        <w:rPr>
          <w:rFonts w:ascii="Calibri" w:eastAsia="Calibri" w:hAnsi="Calibri" w:cs="Times New Roman"/>
          <w:sz w:val="24"/>
          <w:szCs w:val="24"/>
        </w:rPr>
      </w:pPr>
    </w:p>
    <w:p w14:paraId="1B29604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859D123" w14:textId="77777777" w:rsidTr="0069635B">
        <w:trPr>
          <w:cantSplit/>
        </w:trPr>
        <w:tc>
          <w:tcPr>
            <w:tcW w:w="9700" w:type="dxa"/>
            <w:shd w:val="clear" w:color="auto" w:fill="auto"/>
          </w:tcPr>
          <w:p w14:paraId="1D5F9EB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FOR THE ACQUISITION OF PRODUCTS AND SERVICES (INCLUDING CONSTRUCTION).)****</w:t>
            </w:r>
          </w:p>
        </w:tc>
      </w:tr>
    </w:tbl>
    <w:p w14:paraId="28B91E0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0C2E01E" w14:textId="77777777" w:rsidR="00A5548E" w:rsidRPr="00A5548E" w:rsidRDefault="00A5548E" w:rsidP="00A5548E">
      <w:pPr>
        <w:numPr>
          <w:ilvl w:val="1"/>
          <w:numId w:val="1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52.209-10, Prohibition on Contracting with Inverted Domestic Corporations</w:t>
      </w:r>
      <w:r w:rsidRPr="00A5548E">
        <w:rPr>
          <w:rFonts w:ascii="Calibri" w:eastAsia="Calibri" w:hAnsi="Calibri" w:cs="Times New Roman"/>
          <w:sz w:val="24"/>
          <w:szCs w:val="24"/>
        </w:rPr>
        <w:t xml:space="preserve"> (Nov 2015).</w:t>
      </w:r>
    </w:p>
    <w:p w14:paraId="2F1CC15B" w14:textId="77777777" w:rsidR="00A5548E" w:rsidRPr="00A5548E" w:rsidRDefault="00A5548E" w:rsidP="00A5548E">
      <w:pPr>
        <w:spacing w:after="0" w:line="240" w:lineRule="auto"/>
        <w:ind w:left="720"/>
        <w:rPr>
          <w:rFonts w:ascii="Calibri" w:eastAsia="Calibri" w:hAnsi="Calibri" w:cs="Times New Roman"/>
          <w:sz w:val="24"/>
          <w:szCs w:val="24"/>
        </w:rPr>
      </w:pPr>
    </w:p>
    <w:p w14:paraId="7D328D75"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D1F869C" w14:textId="77777777" w:rsidTr="0069635B">
        <w:trPr>
          <w:cantSplit/>
        </w:trPr>
        <w:tc>
          <w:tcPr>
            <w:tcW w:w="9700" w:type="dxa"/>
            <w:shd w:val="clear" w:color="auto" w:fill="auto"/>
          </w:tcPr>
          <w:p w14:paraId="1769B3B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OVER $5 MILLION FOR THE PROCUREMENT OF ITEMS OTHER THAN COMMERCIAL PRODUCTS.)****</w:t>
            </w:r>
          </w:p>
        </w:tc>
      </w:tr>
    </w:tbl>
    <w:p w14:paraId="4D7BEB6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603D638" w14:textId="77777777" w:rsidR="00A5548E" w:rsidRPr="00A5548E" w:rsidRDefault="00A5548E" w:rsidP="00A5548E">
      <w:pPr>
        <w:numPr>
          <w:ilvl w:val="1"/>
          <w:numId w:val="2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52.210-1, Market Research</w:t>
      </w:r>
      <w:r w:rsidRPr="00A5548E">
        <w:rPr>
          <w:rFonts w:ascii="Calibri" w:eastAsia="Calibri" w:hAnsi="Calibri" w:cs="Times New Roman"/>
          <w:sz w:val="24"/>
          <w:szCs w:val="24"/>
        </w:rPr>
        <w:t xml:space="preserve"> (Nov 2021).</w:t>
      </w:r>
    </w:p>
    <w:p w14:paraId="7C3DF476" w14:textId="77777777" w:rsidR="00A5548E" w:rsidRPr="00A5548E" w:rsidRDefault="00A5548E" w:rsidP="00A5548E">
      <w:pPr>
        <w:spacing w:after="0" w:line="240" w:lineRule="auto"/>
        <w:ind w:left="720"/>
        <w:rPr>
          <w:rFonts w:ascii="Calibri" w:eastAsia="Calibri" w:hAnsi="Calibri" w:cs="Times New Roman"/>
          <w:sz w:val="24"/>
          <w:szCs w:val="24"/>
        </w:rPr>
      </w:pPr>
    </w:p>
    <w:p w14:paraId="6FD8561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F50BF66" w14:textId="77777777" w:rsidTr="0069635B">
        <w:trPr>
          <w:cantSplit/>
        </w:trPr>
        <w:tc>
          <w:tcPr>
            <w:tcW w:w="9700" w:type="dxa"/>
            <w:shd w:val="clear" w:color="auto" w:fill="auto"/>
          </w:tcPr>
          <w:p w14:paraId="596AA61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CONSTRUCTION OTHER THAN COST-PLUS-FIXED-FEE, WHEN THE CO DETERMINES THAT LIQUIDATED DAMAGES ARE APPROPRIATE.)****</w:t>
            </w:r>
          </w:p>
          <w:p w14:paraId="6B737B9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4858BCD3"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If the contract specifies more than one completion date for parts or stages of the work, REVISE PARAGRAPH (a) of the clause to state the </w:t>
            </w:r>
            <w:proofErr w:type="gramStart"/>
            <w:r w:rsidRPr="00A5548E">
              <w:rPr>
                <w:rFonts w:ascii="Calibri" w:eastAsia="Calibri" w:hAnsi="Calibri" w:cs="Times New Roman"/>
                <w:sz w:val="24"/>
                <w:szCs w:val="24"/>
              </w:rPr>
              <w:t>amount</w:t>
            </w:r>
            <w:proofErr w:type="gramEnd"/>
            <w:r w:rsidRPr="00A5548E">
              <w:rPr>
                <w:rFonts w:ascii="Calibri" w:eastAsia="Calibri" w:hAnsi="Calibri" w:cs="Times New Roman"/>
                <w:sz w:val="24"/>
                <w:szCs w:val="24"/>
              </w:rPr>
              <w:t xml:space="preserve"> of liquidated damages for delay of each separate part or stage of the work.</w:t>
            </w:r>
          </w:p>
        </w:tc>
      </w:tr>
    </w:tbl>
    <w:p w14:paraId="27CB703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29DB93D" w14:textId="77777777" w:rsidR="00A5548E" w:rsidRPr="00A5548E" w:rsidRDefault="00A5548E" w:rsidP="00A5548E">
      <w:pPr>
        <w:numPr>
          <w:ilvl w:val="1"/>
          <w:numId w:val="2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52.211-12, Liquidated Damages - Construction</w:t>
      </w:r>
      <w:r w:rsidRPr="00A5548E">
        <w:rPr>
          <w:rFonts w:ascii="Calibri" w:eastAsia="Calibri" w:hAnsi="Calibri" w:cs="Times New Roman"/>
          <w:sz w:val="24"/>
          <w:szCs w:val="24"/>
        </w:rPr>
        <w:t xml:space="preserve"> (Sep 2000).</w:t>
      </w:r>
    </w:p>
    <w:p w14:paraId="37D83446" w14:textId="77777777" w:rsidR="00A5548E" w:rsidRPr="00A5548E" w:rsidRDefault="00A5548E" w:rsidP="00A5548E">
      <w:pPr>
        <w:spacing w:after="0" w:line="240" w:lineRule="auto"/>
        <w:ind w:left="720"/>
        <w:rPr>
          <w:rFonts w:ascii="Calibri" w:eastAsia="Calibri" w:hAnsi="Calibri" w:cs="Times New Roman"/>
          <w:sz w:val="24"/>
          <w:szCs w:val="24"/>
        </w:rPr>
      </w:pPr>
    </w:p>
    <w:p w14:paraId="2BE8A004" w14:textId="77777777" w:rsidR="00A5548E" w:rsidRPr="00A5548E" w:rsidRDefault="00A5548E" w:rsidP="00A5548E">
      <w:pPr>
        <w:spacing w:before="10" w:after="10" w:line="240" w:lineRule="auto"/>
        <w:ind w:left="1440" w:right="90"/>
        <w:rPr>
          <w:rFonts w:ascii="Calibri" w:eastAsia="Calibri" w:hAnsi="Calibri" w:cs="Times New Roman"/>
          <w:sz w:val="24"/>
          <w:szCs w:val="24"/>
        </w:rPr>
      </w:pPr>
      <w:r w:rsidRPr="00A5548E">
        <w:rPr>
          <w:rFonts w:ascii="Calibri" w:eastAsia="Calibri" w:hAnsi="Calibri" w:cs="Times New Roman"/>
          <w:sz w:val="24"/>
          <w:szCs w:val="24"/>
        </w:rPr>
        <w:t xml:space="preserve">"(a) If the Contractor fails to complete the work within the time specified in the contract, the Contractor shall pay liquidated damages to the Government in the amount of $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for each calendar day of delay until the work is completed or accepted."</w:t>
      </w:r>
    </w:p>
    <w:p w14:paraId="164F8E33" w14:textId="77777777" w:rsidR="00A5548E" w:rsidRPr="00A5548E" w:rsidRDefault="00A5548E" w:rsidP="00A5548E">
      <w:pPr>
        <w:spacing w:after="0" w:line="240" w:lineRule="auto"/>
        <w:ind w:left="2140"/>
        <w:rPr>
          <w:rFonts w:ascii="Calibri" w:eastAsia="Calibri" w:hAnsi="Calibri" w:cs="Times New Roman"/>
          <w:sz w:val="24"/>
          <w:szCs w:val="24"/>
        </w:rPr>
      </w:pPr>
    </w:p>
    <w:p w14:paraId="050EFEB7" w14:textId="77777777" w:rsidR="00A5548E" w:rsidRPr="00A5548E" w:rsidRDefault="00A5548E" w:rsidP="00A5548E">
      <w:pPr>
        <w:spacing w:after="0" w:line="240" w:lineRule="auto"/>
        <w:ind w:left="720"/>
        <w:rPr>
          <w:rFonts w:ascii="Calibri" w:eastAsia="Calibri" w:hAnsi="Calibri" w:cs="Times New Roman"/>
          <w:sz w:val="24"/>
          <w:szCs w:val="24"/>
        </w:rPr>
      </w:pPr>
    </w:p>
    <w:p w14:paraId="2B4E713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2029FE0" w14:textId="77777777" w:rsidTr="0069635B">
        <w:trPr>
          <w:cantSplit/>
        </w:trPr>
        <w:tc>
          <w:tcPr>
            <w:tcW w:w="9700" w:type="dxa"/>
            <w:shd w:val="clear" w:color="auto" w:fill="auto"/>
          </w:tcPr>
          <w:p w14:paraId="7B59664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FIXED-PRICE CONTRACTS FOR CONSTRUCTION WHICH INCLUDE THE CLAUSE AT FAR 52.211-12, </w:t>
            </w:r>
            <w:r w:rsidRPr="00A5548E">
              <w:rPr>
                <w:rFonts w:ascii="Calibri" w:eastAsia="Calibri" w:hAnsi="Calibri" w:cs="Times New Roman"/>
                <w:sz w:val="24"/>
                <w:szCs w:val="24"/>
                <w:u w:val="single"/>
              </w:rPr>
              <w:t>ONLY</w:t>
            </w:r>
            <w:r w:rsidRPr="00A5548E">
              <w:rPr>
                <w:rFonts w:ascii="Calibri" w:eastAsia="Calibri" w:hAnsi="Calibri" w:cs="Times New Roman"/>
                <w:sz w:val="24"/>
                <w:szCs w:val="24"/>
              </w:rPr>
              <w:t xml:space="preserve"> IF, FAR 52.211-12 HAS BEEN MODIFIED TO PROVIDE FOR LIQUIDATED DAMAGES FOR DELAY OF SEPARATE PARTS OR STAGES OF THE WORK.)****</w:t>
            </w:r>
          </w:p>
          <w:p w14:paraId="2FB586D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FAR 11.503(c) to assure proper use of this clause.</w:t>
            </w:r>
            <w:r w:rsidRPr="00A5548E">
              <w:rPr>
                <w:rFonts w:ascii="Calibri" w:eastAsia="Calibri" w:hAnsi="Calibri" w:cs="Times New Roman"/>
                <w:sz w:val="24"/>
                <w:szCs w:val="24"/>
              </w:rPr>
              <w:t xml:space="preserve"> </w:t>
            </w:r>
          </w:p>
        </w:tc>
      </w:tr>
    </w:tbl>
    <w:p w14:paraId="19BC2FF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387E2AD" w14:textId="77777777" w:rsidR="00A5548E" w:rsidRPr="00A5548E" w:rsidRDefault="00A5548E" w:rsidP="00A5548E">
      <w:pPr>
        <w:numPr>
          <w:ilvl w:val="1"/>
          <w:numId w:val="2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52.211-13, Time Extensions</w:t>
      </w:r>
      <w:r w:rsidRPr="00A5548E">
        <w:rPr>
          <w:rFonts w:ascii="Calibri" w:eastAsia="Calibri" w:hAnsi="Calibri" w:cs="Times New Roman"/>
          <w:sz w:val="24"/>
          <w:szCs w:val="24"/>
        </w:rPr>
        <w:t xml:space="preserve"> (Sep 2000).</w:t>
      </w:r>
    </w:p>
    <w:p w14:paraId="6F0FF48A" w14:textId="77777777" w:rsidR="00A5548E" w:rsidRPr="00A5548E" w:rsidRDefault="00A5548E" w:rsidP="00A5548E">
      <w:pPr>
        <w:spacing w:after="0" w:line="240" w:lineRule="auto"/>
        <w:ind w:left="720"/>
        <w:rPr>
          <w:rFonts w:ascii="Calibri" w:eastAsia="Calibri" w:hAnsi="Calibri" w:cs="Times New Roman"/>
          <w:sz w:val="24"/>
          <w:szCs w:val="24"/>
        </w:rPr>
      </w:pPr>
    </w:p>
    <w:p w14:paraId="52254F5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41804A4" w14:textId="77777777" w:rsidTr="0069635B">
        <w:trPr>
          <w:cantSplit/>
        </w:trPr>
        <w:tc>
          <w:tcPr>
            <w:tcW w:w="9700" w:type="dxa"/>
            <w:shd w:val="clear" w:color="auto" w:fill="auto"/>
          </w:tcPr>
          <w:p w14:paraId="7C61842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IF THE CONTRACT IS SUBJECT TO THE COST PRINCIPLES FOR CONTRACTS WITH COMMERCIAL ORGANIZATIONS, AND THE CONTRACTOR </w:t>
            </w:r>
            <w:r w:rsidRPr="00A5548E">
              <w:rPr>
                <w:rFonts w:ascii="Calibri" w:eastAsia="Calibri" w:hAnsi="Calibri" w:cs="Times New Roman"/>
                <w:b/>
                <w:sz w:val="24"/>
                <w:szCs w:val="24"/>
              </w:rPr>
              <w:t>DID</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w:t>
            </w:r>
            <w:r w:rsidRPr="00A5548E">
              <w:rPr>
                <w:rFonts w:ascii="Calibri" w:eastAsia="Calibri" w:hAnsi="Calibri" w:cs="Times New Roman"/>
                <w:sz w:val="24"/>
                <w:szCs w:val="24"/>
              </w:rPr>
              <w:t xml:space="preserve"> CLAIM FACILITIES CAPITAL COST OF MONEY.)****</w:t>
            </w:r>
          </w:p>
        </w:tc>
      </w:tr>
    </w:tbl>
    <w:p w14:paraId="6876E93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4DD8A18" w14:textId="77777777" w:rsidR="00A5548E" w:rsidRPr="00A5548E" w:rsidRDefault="00A5548E" w:rsidP="00A5548E">
      <w:pPr>
        <w:numPr>
          <w:ilvl w:val="1"/>
          <w:numId w:val="2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52.215-17, Waiver of Facilities Capital Cost of Money</w:t>
      </w:r>
      <w:r w:rsidRPr="00A5548E">
        <w:rPr>
          <w:rFonts w:ascii="Calibri" w:eastAsia="Calibri" w:hAnsi="Calibri" w:cs="Times New Roman"/>
          <w:sz w:val="24"/>
          <w:szCs w:val="24"/>
        </w:rPr>
        <w:t xml:space="preserve"> (Oct 1997).</w:t>
      </w:r>
    </w:p>
    <w:p w14:paraId="32078D84" w14:textId="77777777" w:rsidR="00A5548E" w:rsidRPr="00A5548E" w:rsidRDefault="00A5548E" w:rsidP="00A5548E">
      <w:pPr>
        <w:spacing w:after="0" w:line="240" w:lineRule="auto"/>
        <w:ind w:left="720"/>
        <w:rPr>
          <w:rFonts w:ascii="Calibri" w:eastAsia="Calibri" w:hAnsi="Calibri" w:cs="Times New Roman"/>
          <w:sz w:val="24"/>
          <w:szCs w:val="24"/>
        </w:rPr>
      </w:pPr>
    </w:p>
    <w:p w14:paraId="66CCCFC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C3A6756" w14:textId="77777777" w:rsidTr="0069635B">
        <w:trPr>
          <w:cantSplit/>
        </w:trPr>
        <w:tc>
          <w:tcPr>
            <w:tcW w:w="9700" w:type="dxa"/>
            <w:shd w:val="clear" w:color="auto" w:fill="auto"/>
          </w:tcPr>
          <w:p w14:paraId="5A4BE26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A NEGOTIATED FIXED PRICE CONTRACT WITH ECONOMIC PRICE ADJUSTMENT WHEN THE CONDITIONS SPECIFIED IN 16.203-4(c)(1)(</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 THROUGH (iv) APPLY [BUT SEE 16.203-4(c)(2)]. THIS CLAUSE MAY BE MODIFIED BY INCREASING THE 10% LIMIT ON AGGREGATE INCREASES SPECIFIED IN SUBPARAGRAPH (c)(4), UPON APPROVAL OF THE CHIEF OF THE CONTRACTING OFFICE)****</w:t>
            </w:r>
          </w:p>
        </w:tc>
      </w:tr>
    </w:tbl>
    <w:p w14:paraId="579B0BC2"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21EF02F" w14:textId="77777777" w:rsidR="00A5548E" w:rsidRPr="00A5548E" w:rsidRDefault="00A5548E" w:rsidP="00A5548E">
      <w:pPr>
        <w:numPr>
          <w:ilvl w:val="1"/>
          <w:numId w:val="2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52.216-4, Economic Price Adjustment - Labor and Material</w:t>
      </w:r>
      <w:r w:rsidRPr="00A5548E">
        <w:rPr>
          <w:rFonts w:ascii="Calibri" w:eastAsia="Calibri" w:hAnsi="Calibri" w:cs="Times New Roman"/>
          <w:sz w:val="24"/>
          <w:szCs w:val="24"/>
        </w:rPr>
        <w:t xml:space="preserve"> (Nov 2021).</w:t>
      </w:r>
    </w:p>
    <w:p w14:paraId="27F12BB1" w14:textId="77777777" w:rsidR="00A5548E" w:rsidRPr="00A5548E" w:rsidRDefault="00A5548E" w:rsidP="00A5548E">
      <w:pPr>
        <w:spacing w:after="0" w:line="240" w:lineRule="auto"/>
        <w:ind w:left="720"/>
        <w:rPr>
          <w:rFonts w:ascii="Calibri" w:eastAsia="Calibri" w:hAnsi="Calibri" w:cs="Times New Roman"/>
          <w:sz w:val="24"/>
          <w:szCs w:val="24"/>
        </w:rPr>
      </w:pPr>
    </w:p>
    <w:p w14:paraId="6A25FF7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3FD1BB5" w14:textId="77777777" w:rsidTr="0069635B">
        <w:trPr>
          <w:cantSplit/>
        </w:trPr>
        <w:tc>
          <w:tcPr>
            <w:tcW w:w="9700" w:type="dxa"/>
            <w:shd w:val="clear" w:color="auto" w:fill="auto"/>
          </w:tcPr>
          <w:p w14:paraId="4EC5593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A COST-PLUS-FIXED-FEE CONSTRUCTION CONTRACT IS CONTEMPLATED.)****</w:t>
            </w:r>
          </w:p>
        </w:tc>
      </w:tr>
    </w:tbl>
    <w:p w14:paraId="201C981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4047492" w14:textId="77777777" w:rsidR="00A5548E" w:rsidRPr="00A5548E" w:rsidRDefault="00A5548E" w:rsidP="00A5548E">
      <w:pPr>
        <w:numPr>
          <w:ilvl w:val="1"/>
          <w:numId w:val="2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52.216-9, Fixed Fee--Construction</w:t>
      </w:r>
      <w:r w:rsidRPr="00A5548E">
        <w:rPr>
          <w:rFonts w:ascii="Calibri" w:eastAsia="Calibri" w:hAnsi="Calibri" w:cs="Times New Roman"/>
          <w:sz w:val="24"/>
          <w:szCs w:val="24"/>
        </w:rPr>
        <w:t xml:space="preserve"> (Jun 2011).</w:t>
      </w:r>
    </w:p>
    <w:p w14:paraId="39F8A4F6" w14:textId="77777777" w:rsidR="00A5548E" w:rsidRPr="00A5548E" w:rsidRDefault="00A5548E" w:rsidP="00A5548E">
      <w:pPr>
        <w:spacing w:after="0" w:line="240" w:lineRule="auto"/>
        <w:ind w:left="720"/>
        <w:rPr>
          <w:rFonts w:ascii="Calibri" w:eastAsia="Calibri" w:hAnsi="Calibri" w:cs="Times New Roman"/>
          <w:sz w:val="24"/>
          <w:szCs w:val="24"/>
        </w:rPr>
      </w:pPr>
    </w:p>
    <w:p w14:paraId="12DD336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D9580A0" w14:textId="77777777" w:rsidTr="0069635B">
        <w:trPr>
          <w:cantSplit/>
        </w:trPr>
        <w:tc>
          <w:tcPr>
            <w:tcW w:w="9700" w:type="dxa"/>
            <w:shd w:val="clear" w:color="auto" w:fill="auto"/>
          </w:tcPr>
          <w:p w14:paraId="4B08EB0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COST SHARING RFPs AND CONTRACTS (OTHER THAN FACILITIES CONTRACTS.)****</w:t>
            </w:r>
          </w:p>
          <w:p w14:paraId="302E314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77247B27"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in R&amp;D Cost Sharing Contracts with Educational Institutions or Non-Profit Organizations, when the CO determines that withholding a portion of allowable costs is not required.</w:t>
            </w:r>
          </w:p>
        </w:tc>
      </w:tr>
    </w:tbl>
    <w:p w14:paraId="7B7464E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B4F9F2D" w14:textId="77777777" w:rsidR="00A5548E" w:rsidRPr="00A5548E" w:rsidRDefault="00A5548E" w:rsidP="00A5548E">
      <w:pPr>
        <w:numPr>
          <w:ilvl w:val="1"/>
          <w:numId w:val="2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52.216-12, Cost-Sharing Contract--No Fee</w:t>
      </w:r>
      <w:r w:rsidRPr="00A5548E">
        <w:rPr>
          <w:rFonts w:ascii="Calibri" w:eastAsia="Calibri" w:hAnsi="Calibri" w:cs="Times New Roman"/>
          <w:sz w:val="24"/>
          <w:szCs w:val="24"/>
        </w:rPr>
        <w:t xml:space="preserve"> (Apr 1984).</w:t>
      </w:r>
    </w:p>
    <w:p w14:paraId="789A5018" w14:textId="77777777" w:rsidR="00A5548E" w:rsidRPr="00A5548E" w:rsidRDefault="00A5548E" w:rsidP="00A5548E">
      <w:pPr>
        <w:spacing w:after="0" w:line="240" w:lineRule="auto"/>
        <w:ind w:left="720"/>
        <w:rPr>
          <w:rFonts w:ascii="Calibri" w:eastAsia="Calibri" w:hAnsi="Calibri" w:cs="Times New Roman"/>
          <w:sz w:val="24"/>
          <w:szCs w:val="24"/>
        </w:rPr>
      </w:pPr>
    </w:p>
    <w:p w14:paraId="52FFA540"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34735DE5" w14:textId="77777777" w:rsidR="00A5548E" w:rsidRPr="00A5548E" w:rsidRDefault="00A5548E" w:rsidP="00A5548E">
      <w:pPr>
        <w:spacing w:after="0" w:line="240" w:lineRule="auto"/>
        <w:ind w:left="720"/>
        <w:rPr>
          <w:rFonts w:ascii="Calibri" w:eastAsia="Calibri" w:hAnsi="Calibri" w:cs="Times New Roman"/>
          <w:sz w:val="24"/>
          <w:szCs w:val="24"/>
        </w:rPr>
      </w:pPr>
    </w:p>
    <w:p w14:paraId="48E5E545"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83343D7" w14:textId="77777777" w:rsidTr="0069635B">
        <w:trPr>
          <w:cantSplit/>
        </w:trPr>
        <w:tc>
          <w:tcPr>
            <w:tcW w:w="9700" w:type="dxa"/>
            <w:shd w:val="clear" w:color="auto" w:fill="auto"/>
          </w:tcPr>
          <w:p w14:paraId="3699620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FOR R&amp;D CONTRACTS WITH EDUCATIONAL INSTITUTIONS </w:t>
            </w:r>
            <w:r w:rsidRPr="00A5548E">
              <w:rPr>
                <w:rFonts w:ascii="Calibri" w:eastAsia="Calibri" w:hAnsi="Calibri" w:cs="Times New Roman"/>
                <w:sz w:val="24"/>
                <w:szCs w:val="24"/>
                <w:u w:val="single"/>
              </w:rPr>
              <w:t>IF</w:t>
            </w:r>
            <w:r w:rsidRPr="00A5548E">
              <w:rPr>
                <w:rFonts w:ascii="Calibri" w:eastAsia="Calibri" w:hAnsi="Calibri" w:cs="Times New Roman"/>
                <w:sz w:val="24"/>
                <w:szCs w:val="24"/>
              </w:rPr>
              <w:t xml:space="preserve"> PREDETERMINED INDIRECT COST RATES WILL BE USED.)****</w:t>
            </w:r>
          </w:p>
          <w:p w14:paraId="355392B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 </w:t>
            </w:r>
            <w:r w:rsidRPr="00A5548E">
              <w:rPr>
                <w:rFonts w:ascii="Calibri" w:eastAsia="Calibri" w:hAnsi="Calibri" w:cs="Times New Roman"/>
                <w:sz w:val="24"/>
                <w:szCs w:val="24"/>
              </w:rPr>
              <w:t xml:space="preserve"> In accordance with FAR 42.705-3(b), IF an Educational Institution has established predetermined Indirect Cost Rates, the use of these rates MUST be extended to all Government contracts awarded to the institution.</w:t>
            </w:r>
          </w:p>
          <w:p w14:paraId="622F87C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547A0589"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For a Facilities contract: Modify paragraph (c) by deleting the words "Subpart 31.1" and substituting for them "section 31.106."</w:t>
            </w:r>
          </w:p>
        </w:tc>
      </w:tr>
    </w:tbl>
    <w:p w14:paraId="11BE7E9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40B9836" w14:textId="77777777" w:rsidR="00A5548E" w:rsidRPr="00A5548E" w:rsidRDefault="00A5548E" w:rsidP="00A5548E">
      <w:pPr>
        <w:numPr>
          <w:ilvl w:val="1"/>
          <w:numId w:val="2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52.216-15, Predetermined Indirect Cost Rates</w:t>
      </w:r>
      <w:r w:rsidRPr="00A5548E">
        <w:rPr>
          <w:rFonts w:ascii="Calibri" w:eastAsia="Calibri" w:hAnsi="Calibri" w:cs="Times New Roman"/>
          <w:sz w:val="24"/>
          <w:szCs w:val="24"/>
        </w:rPr>
        <w:t xml:space="preserve"> (Apr 1998).</w:t>
      </w:r>
    </w:p>
    <w:p w14:paraId="5BDB2748" w14:textId="77777777" w:rsidR="00A5548E" w:rsidRPr="00A5548E" w:rsidRDefault="00A5548E" w:rsidP="00A5548E">
      <w:pPr>
        <w:spacing w:after="0" w:line="240" w:lineRule="auto"/>
        <w:ind w:left="720"/>
        <w:rPr>
          <w:rFonts w:ascii="Calibri" w:eastAsia="Calibri" w:hAnsi="Calibri" w:cs="Times New Roman"/>
          <w:sz w:val="24"/>
          <w:szCs w:val="24"/>
        </w:rPr>
      </w:pPr>
    </w:p>
    <w:p w14:paraId="017EE2E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1A25D02" w14:textId="77777777" w:rsidTr="0069635B">
        <w:trPr>
          <w:cantSplit/>
        </w:trPr>
        <w:tc>
          <w:tcPr>
            <w:tcW w:w="9700" w:type="dxa"/>
            <w:shd w:val="clear" w:color="auto" w:fill="auto"/>
          </w:tcPr>
          <w:p w14:paraId="7BD47BE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INDEFINITE DELIVERY, DEFINITE-QUANTITY SOLICITATIONS AND CONTRACTS.)****</w:t>
            </w:r>
          </w:p>
        </w:tc>
      </w:tr>
    </w:tbl>
    <w:p w14:paraId="6CD6E02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A6139FE" w14:textId="77777777" w:rsidR="00A5548E" w:rsidRPr="00A5548E" w:rsidRDefault="00A5548E" w:rsidP="00A5548E">
      <w:pPr>
        <w:numPr>
          <w:ilvl w:val="1"/>
          <w:numId w:val="2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52.216-20, Definite Quantity</w:t>
      </w:r>
      <w:r w:rsidRPr="00A5548E">
        <w:rPr>
          <w:rFonts w:ascii="Calibri" w:eastAsia="Calibri" w:hAnsi="Calibri" w:cs="Times New Roman"/>
          <w:sz w:val="24"/>
          <w:szCs w:val="24"/>
        </w:rPr>
        <w:t xml:space="preserve"> (Oct 1995).</w:t>
      </w:r>
    </w:p>
    <w:p w14:paraId="4EFA7D3F" w14:textId="77777777" w:rsidR="00A5548E" w:rsidRPr="00A5548E" w:rsidRDefault="00A5548E" w:rsidP="00A5548E">
      <w:pPr>
        <w:spacing w:after="0" w:line="240" w:lineRule="auto"/>
        <w:ind w:left="720"/>
        <w:rPr>
          <w:rFonts w:ascii="Calibri" w:eastAsia="Calibri" w:hAnsi="Calibri" w:cs="Times New Roman"/>
          <w:sz w:val="24"/>
          <w:szCs w:val="24"/>
        </w:rPr>
      </w:pPr>
    </w:p>
    <w:p w14:paraId="7363ED10"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"(d) ...the Contractor shall not be required to make any deliveries under this contract after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[insert date]..."</w:t>
      </w:r>
    </w:p>
    <w:p w14:paraId="5B8A6397" w14:textId="77777777" w:rsidR="00A5548E" w:rsidRPr="00A5548E" w:rsidRDefault="00A5548E" w:rsidP="00A5548E">
      <w:pPr>
        <w:spacing w:after="0" w:line="240" w:lineRule="auto"/>
        <w:ind w:left="2140"/>
        <w:rPr>
          <w:rFonts w:ascii="Calibri" w:eastAsia="Calibri" w:hAnsi="Calibri" w:cs="Times New Roman"/>
          <w:sz w:val="24"/>
          <w:szCs w:val="24"/>
        </w:rPr>
      </w:pPr>
    </w:p>
    <w:p w14:paraId="24ABB6E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EFFAB52" w14:textId="77777777" w:rsidTr="0069635B">
        <w:trPr>
          <w:cantSplit/>
        </w:trPr>
        <w:tc>
          <w:tcPr>
            <w:tcW w:w="9700" w:type="dxa"/>
            <w:shd w:val="clear" w:color="auto" w:fill="auto"/>
          </w:tcPr>
          <w:p w14:paraId="6A94965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A MULTIYEAR CONTRACT IS CONTEMPLATED.)****</w:t>
            </w:r>
          </w:p>
          <w:p w14:paraId="6159041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FAR 17.1 for more information about this Special Contracting Method.</w:t>
            </w:r>
            <w:r w:rsidRPr="00A5548E">
              <w:rPr>
                <w:rFonts w:ascii="Calibri" w:eastAsia="Calibri" w:hAnsi="Calibri" w:cs="Times New Roman"/>
                <w:sz w:val="24"/>
                <w:szCs w:val="24"/>
              </w:rPr>
              <w:t xml:space="preserve"> </w:t>
            </w:r>
          </w:p>
        </w:tc>
      </w:tr>
    </w:tbl>
    <w:p w14:paraId="215C3A0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A2A5B08" w14:textId="77777777" w:rsidR="00A5548E" w:rsidRPr="00A5548E" w:rsidRDefault="00A5548E" w:rsidP="00A5548E">
      <w:pPr>
        <w:numPr>
          <w:ilvl w:val="1"/>
          <w:numId w:val="2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52.217-2, Cancellation Under Multiyear Contracts</w:t>
      </w:r>
      <w:r w:rsidRPr="00A5548E">
        <w:rPr>
          <w:rFonts w:ascii="Calibri" w:eastAsia="Calibri" w:hAnsi="Calibri" w:cs="Times New Roman"/>
          <w:sz w:val="24"/>
          <w:szCs w:val="24"/>
        </w:rPr>
        <w:t xml:space="preserve"> (Oct 1997).</w:t>
      </w:r>
    </w:p>
    <w:p w14:paraId="75F328DB" w14:textId="77777777" w:rsidR="00A5548E" w:rsidRPr="00A5548E" w:rsidRDefault="00A5548E" w:rsidP="00A5548E">
      <w:pPr>
        <w:spacing w:after="0" w:line="240" w:lineRule="auto"/>
        <w:ind w:left="720"/>
        <w:rPr>
          <w:rFonts w:ascii="Calibri" w:eastAsia="Calibri" w:hAnsi="Calibri" w:cs="Times New Roman"/>
          <w:sz w:val="24"/>
          <w:szCs w:val="24"/>
        </w:rPr>
      </w:pPr>
    </w:p>
    <w:p w14:paraId="0C73496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534B1B0" w14:textId="77777777" w:rsidTr="0069635B">
        <w:trPr>
          <w:cantSplit/>
        </w:trPr>
        <w:tc>
          <w:tcPr>
            <w:tcW w:w="9700" w:type="dxa"/>
            <w:shd w:val="clear" w:color="auto" w:fill="auto"/>
          </w:tcPr>
          <w:p w14:paraId="3DD4BBC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FOR SOLICITATIONS AND CONTRACTS </w:t>
            </w:r>
            <w:r w:rsidRPr="00A5548E">
              <w:rPr>
                <w:rFonts w:ascii="Calibri" w:eastAsia="Calibri" w:hAnsi="Calibri" w:cs="Times New Roman"/>
                <w:sz w:val="24"/>
                <w:szCs w:val="24"/>
                <w:u w:val="single"/>
              </w:rPr>
              <w:t>OTHER</w:t>
            </w:r>
            <w:r w:rsidRPr="00A5548E">
              <w:rPr>
                <w:rFonts w:ascii="Calibri" w:eastAsia="Calibri" w:hAnsi="Calibri" w:cs="Times New Roman"/>
                <w:sz w:val="24"/>
                <w:szCs w:val="24"/>
              </w:rPr>
              <w:t xml:space="preserve"> THAN SERVICES, WHERE INCLUSION OF AN OPTION IS APPROPRIATE, AND THE OPTION QUANTITY IS EXPRESSED AS A PERCENTAGE OF THE BASIC CONTRACT QUANTITY OR AS AN ADDITIONAL QUANTITY OF A SPECIFIC LINE ITEM.)****</w:t>
            </w:r>
          </w:p>
        </w:tc>
      </w:tr>
    </w:tbl>
    <w:p w14:paraId="7191721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3D2F5A8" w14:textId="77777777" w:rsidR="00A5548E" w:rsidRPr="00A5548E" w:rsidRDefault="00A5548E" w:rsidP="00A5548E">
      <w:pPr>
        <w:numPr>
          <w:ilvl w:val="1"/>
          <w:numId w:val="3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52.217-6, Option for Increased Quantity</w:t>
      </w:r>
      <w:r w:rsidRPr="00A5548E">
        <w:rPr>
          <w:rFonts w:ascii="Calibri" w:eastAsia="Calibri" w:hAnsi="Calibri" w:cs="Times New Roman"/>
          <w:sz w:val="24"/>
          <w:szCs w:val="24"/>
        </w:rPr>
        <w:t xml:space="preserve"> (Mar 1989).</w:t>
      </w:r>
    </w:p>
    <w:p w14:paraId="1B149D5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00E4EA0D"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"....The Contracting Officer may exercise the option by written notice to the Contractor within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[INSERT THE PERIOD OF TIME IN WHICH THE CONTRACTING OFFICER HAS TO EXERCISE THE OPTION] ...."</w:t>
      </w:r>
    </w:p>
    <w:p w14:paraId="66631FE1" w14:textId="77777777" w:rsidR="00A5548E" w:rsidRPr="00A5548E" w:rsidRDefault="00A5548E" w:rsidP="00A5548E">
      <w:pPr>
        <w:spacing w:after="0" w:line="240" w:lineRule="auto"/>
        <w:ind w:left="720"/>
        <w:rPr>
          <w:rFonts w:ascii="Calibri" w:eastAsia="Calibri" w:hAnsi="Calibri" w:cs="Times New Roman"/>
          <w:sz w:val="24"/>
          <w:szCs w:val="24"/>
        </w:rPr>
      </w:pPr>
    </w:p>
    <w:p w14:paraId="03CAEEC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1B77ECF" w14:textId="77777777" w:rsidTr="0069635B">
        <w:trPr>
          <w:cantSplit/>
        </w:trPr>
        <w:tc>
          <w:tcPr>
            <w:tcW w:w="9700" w:type="dxa"/>
            <w:shd w:val="clear" w:color="auto" w:fill="auto"/>
          </w:tcPr>
          <w:p w14:paraId="1B38162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FOR SOLICITATIONS AND CONTRACTS </w:t>
            </w:r>
            <w:r w:rsidRPr="00A5548E">
              <w:rPr>
                <w:rFonts w:ascii="Calibri" w:eastAsia="Calibri" w:hAnsi="Calibri" w:cs="Times New Roman"/>
                <w:sz w:val="24"/>
                <w:szCs w:val="24"/>
                <w:u w:val="single"/>
              </w:rPr>
              <w:t>OTHER</w:t>
            </w:r>
            <w:r w:rsidRPr="00A5548E">
              <w:rPr>
                <w:rFonts w:ascii="Calibri" w:eastAsia="Calibri" w:hAnsi="Calibri" w:cs="Times New Roman"/>
                <w:sz w:val="24"/>
                <w:szCs w:val="24"/>
              </w:rPr>
              <w:t xml:space="preserve"> THAN SERVICES, WHERE INCLUSION OF AN OPTION IS APPROPRIATE, AND THE OPTION QUANTITY IS IDENTIFIED AS A SEPARATELY PRICED LINE ITEM HAVING THE SAME NOMENCLATURE AS A CORRESPONDING BASIC CONTRACT LINE ITEM.)****</w:t>
            </w:r>
          </w:p>
        </w:tc>
      </w:tr>
    </w:tbl>
    <w:p w14:paraId="0788A97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0D9DAAD" w14:textId="77777777" w:rsidR="00A5548E" w:rsidRPr="00A5548E" w:rsidRDefault="00A5548E" w:rsidP="00A5548E">
      <w:pPr>
        <w:numPr>
          <w:ilvl w:val="1"/>
          <w:numId w:val="3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52.217-7, Option for Increased Quantity - Separately Priced Line Item</w:t>
      </w:r>
      <w:r w:rsidRPr="00A5548E">
        <w:rPr>
          <w:rFonts w:ascii="Calibri" w:eastAsia="Calibri" w:hAnsi="Calibri" w:cs="Times New Roman"/>
          <w:sz w:val="24"/>
          <w:szCs w:val="24"/>
        </w:rPr>
        <w:t xml:space="preserve"> (Mar 1989).</w:t>
      </w:r>
    </w:p>
    <w:p w14:paraId="7E9CC0C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5E9BB4A2"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"....The Contracting Officer may exercise the option by written notice to the Contractor within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[INSERT THE PERIOD OF TIME IN WHICH THE CONTRACTING OFFICER HAS TO EXERCISE THE OPTION] ...."</w:t>
      </w:r>
    </w:p>
    <w:p w14:paraId="02434F15" w14:textId="77777777" w:rsidR="00A5548E" w:rsidRPr="00A5548E" w:rsidRDefault="00A5548E" w:rsidP="00A5548E">
      <w:pPr>
        <w:spacing w:after="0" w:line="240" w:lineRule="auto"/>
        <w:ind w:left="720"/>
        <w:rPr>
          <w:rFonts w:ascii="Calibri" w:eastAsia="Calibri" w:hAnsi="Calibri" w:cs="Times New Roman"/>
          <w:sz w:val="24"/>
          <w:szCs w:val="24"/>
        </w:rPr>
      </w:pPr>
    </w:p>
    <w:p w14:paraId="6B3D7B7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7ACC06C" w14:textId="77777777" w:rsidTr="0069635B">
        <w:trPr>
          <w:cantSplit/>
        </w:trPr>
        <w:tc>
          <w:tcPr>
            <w:tcW w:w="9700" w:type="dxa"/>
            <w:shd w:val="clear" w:color="auto" w:fill="auto"/>
          </w:tcPr>
          <w:p w14:paraId="30B6963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(OR THE CONTRACTING OFFICER MAY SUBSTITUTE SIMILAR LANGUAGE) IN SOLICITATIONS AND CONTRACTS FOR SERVICES WHEN THE INCLUSION OF AN OPTION IS APPROPRIATE.)****</w:t>
            </w:r>
          </w:p>
        </w:tc>
      </w:tr>
    </w:tbl>
    <w:p w14:paraId="695EDB4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70F3025" w14:textId="77777777" w:rsidR="00A5548E" w:rsidRPr="00A5548E" w:rsidRDefault="00A5548E" w:rsidP="00A5548E">
      <w:pPr>
        <w:numPr>
          <w:ilvl w:val="1"/>
          <w:numId w:val="3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52.217-8, Option to Extend Services</w:t>
      </w:r>
      <w:r w:rsidRPr="00A5548E">
        <w:rPr>
          <w:rFonts w:ascii="Calibri" w:eastAsia="Calibri" w:hAnsi="Calibri" w:cs="Times New Roman"/>
          <w:sz w:val="24"/>
          <w:szCs w:val="24"/>
        </w:rPr>
        <w:t xml:space="preserve"> (Nov 1999).</w:t>
      </w:r>
    </w:p>
    <w:p w14:paraId="3237223F"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08298AE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roofErr w:type="gramStart"/>
      <w:r w:rsidRPr="00A5548E">
        <w:rPr>
          <w:rFonts w:ascii="Calibri" w:eastAsia="Calibri" w:hAnsi="Calibri" w:cs="Times New Roman"/>
          <w:sz w:val="24"/>
          <w:szCs w:val="24"/>
        </w:rPr>
        <w:t>"..</w:t>
      </w:r>
      <w:proofErr w:type="gramEnd"/>
      <w:r w:rsidRPr="00A5548E">
        <w:rPr>
          <w:rFonts w:ascii="Calibri" w:eastAsia="Calibri" w:hAnsi="Calibri" w:cs="Times New Roman"/>
          <w:sz w:val="24"/>
          <w:szCs w:val="24"/>
        </w:rPr>
        <w:t xml:space="preserve">The Contracting Officer may exercise the option by written notice to the Contractor within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[INSERT THE PERIOD OF TIME </w:t>
      </w:r>
      <w:r w:rsidRPr="00A5548E">
        <w:rPr>
          <w:rFonts w:ascii="Calibri" w:eastAsia="Calibri" w:hAnsi="Calibri" w:cs="Times New Roman"/>
          <w:sz w:val="24"/>
          <w:szCs w:val="24"/>
        </w:rPr>
        <w:lastRenderedPageBreak/>
        <w:t>WITHIN WHICH THE CONTRACTING OFFICER MAY EXERCISE THE OPTION].</w:t>
      </w:r>
    </w:p>
    <w:p w14:paraId="690580A2" w14:textId="77777777" w:rsidR="00A5548E" w:rsidRPr="00A5548E" w:rsidRDefault="00A5548E" w:rsidP="00A5548E">
      <w:pPr>
        <w:spacing w:after="0" w:line="240" w:lineRule="auto"/>
        <w:ind w:left="720"/>
        <w:rPr>
          <w:rFonts w:ascii="Calibri" w:eastAsia="Calibri" w:hAnsi="Calibri" w:cs="Times New Roman"/>
          <w:sz w:val="24"/>
          <w:szCs w:val="24"/>
        </w:rPr>
      </w:pPr>
    </w:p>
    <w:p w14:paraId="1324AD4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F7DE27B" w14:textId="77777777" w:rsidTr="0069635B">
        <w:trPr>
          <w:cantSplit/>
        </w:trPr>
        <w:tc>
          <w:tcPr>
            <w:tcW w:w="9700" w:type="dxa"/>
            <w:shd w:val="clear" w:color="auto" w:fill="auto"/>
          </w:tcPr>
          <w:p w14:paraId="0118624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tc>
      </w:tr>
    </w:tbl>
    <w:p w14:paraId="3B66492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E1017B1" w14:textId="77777777" w:rsidR="00A5548E" w:rsidRPr="00A5548E" w:rsidRDefault="00A5548E" w:rsidP="00A5548E">
      <w:pPr>
        <w:numPr>
          <w:ilvl w:val="1"/>
          <w:numId w:val="3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52.219-3, Notice of HUBZone Set-Aside or Sole Source Award</w:t>
      </w:r>
      <w:r w:rsidRPr="00A5548E">
        <w:rPr>
          <w:rFonts w:ascii="Calibri" w:eastAsia="Calibri" w:hAnsi="Calibri" w:cs="Times New Roman"/>
          <w:sz w:val="24"/>
          <w:szCs w:val="24"/>
        </w:rPr>
        <w:t xml:space="preserve"> (Oct 2022).</w:t>
      </w:r>
    </w:p>
    <w:p w14:paraId="2A69D956" w14:textId="77777777" w:rsidR="00A5548E" w:rsidRPr="00A5548E" w:rsidRDefault="00A5548E" w:rsidP="00A5548E">
      <w:pPr>
        <w:spacing w:after="0" w:line="240" w:lineRule="auto"/>
        <w:ind w:left="720"/>
        <w:rPr>
          <w:rFonts w:ascii="Calibri" w:eastAsia="Calibri" w:hAnsi="Calibri" w:cs="Times New Roman"/>
          <w:sz w:val="24"/>
          <w:szCs w:val="24"/>
        </w:rPr>
      </w:pPr>
    </w:p>
    <w:p w14:paraId="39C391A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3920D01" w14:textId="77777777" w:rsidTr="0069635B">
        <w:trPr>
          <w:cantSplit/>
        </w:trPr>
        <w:tc>
          <w:tcPr>
            <w:tcW w:w="9700" w:type="dxa"/>
            <w:shd w:val="clear" w:color="auto" w:fill="auto"/>
          </w:tcPr>
          <w:p w14:paraId="1EB6C21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64404504"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For general construction, at least 15 percent of the cost of the contract performance to be incurred for personnel using the concern's employees; or</w:t>
            </w:r>
          </w:p>
          <w:p w14:paraId="10A49CCC"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For construction by special trade contractors, at least 25 percent of the cost of contract performance to be incurred for personnel using the concern's employees.)****</w:t>
            </w:r>
          </w:p>
          <w:p w14:paraId="161FF8A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 </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If a waiver is granted, the HUBZone small business prime contractor must still meet the performance of work requirements set for in 13 CFR 125.6(c).</w:t>
            </w:r>
            <w:r w:rsidRPr="00A5548E">
              <w:rPr>
                <w:rFonts w:ascii="Calibri" w:eastAsia="Calibri" w:hAnsi="Calibri" w:cs="Times New Roman"/>
                <w:sz w:val="24"/>
                <w:szCs w:val="24"/>
              </w:rPr>
              <w:t xml:space="preserve"> </w:t>
            </w:r>
          </w:p>
        </w:tc>
      </w:tr>
    </w:tbl>
    <w:p w14:paraId="7509DB5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6319698" w14:textId="77777777" w:rsidR="00A5548E" w:rsidRPr="00A5548E" w:rsidRDefault="00A5548E" w:rsidP="00A5548E">
      <w:pPr>
        <w:numPr>
          <w:ilvl w:val="1"/>
          <w:numId w:val="3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(Mar 2020), FAR Clause </w:t>
      </w:r>
      <w:r w:rsidRPr="00A5548E">
        <w:rPr>
          <w:rFonts w:ascii="Calibri" w:eastAsia="Calibri" w:hAnsi="Calibri" w:cs="Times New Roman"/>
          <w:b/>
          <w:sz w:val="24"/>
          <w:szCs w:val="24"/>
        </w:rPr>
        <w:t>52.219-3, Notice of HUBZone Set-Aside or Sole Source Award</w:t>
      </w:r>
      <w:r w:rsidRPr="00A5548E">
        <w:rPr>
          <w:rFonts w:ascii="Calibri" w:eastAsia="Calibri" w:hAnsi="Calibri" w:cs="Times New Roman"/>
          <w:sz w:val="24"/>
          <w:szCs w:val="24"/>
        </w:rPr>
        <w:t xml:space="preserve"> (Oct 2022).</w:t>
      </w:r>
    </w:p>
    <w:p w14:paraId="076AF8FF" w14:textId="77777777" w:rsidR="00A5548E" w:rsidRPr="00A5548E" w:rsidRDefault="00A5548E" w:rsidP="00A5548E">
      <w:pPr>
        <w:spacing w:after="0" w:line="240" w:lineRule="auto"/>
        <w:ind w:left="720"/>
        <w:rPr>
          <w:rFonts w:ascii="Calibri" w:eastAsia="Calibri" w:hAnsi="Calibri" w:cs="Times New Roman"/>
          <w:sz w:val="24"/>
          <w:szCs w:val="24"/>
        </w:rPr>
      </w:pPr>
    </w:p>
    <w:p w14:paraId="2DDF15D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27C537E" w14:textId="77777777" w:rsidTr="0069635B">
        <w:trPr>
          <w:cantSplit/>
        </w:trPr>
        <w:tc>
          <w:tcPr>
            <w:tcW w:w="9700" w:type="dxa"/>
            <w:shd w:val="clear" w:color="auto" w:fill="auto"/>
          </w:tcPr>
          <w:p w14:paraId="6254E23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USING FULL AND OPEN COMPETITION.)****</w:t>
            </w:r>
          </w:p>
          <w:p w14:paraId="6D7667E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FAR 19.1307 provides additional information on this Price Evaluation Preference.</w:t>
            </w:r>
            <w:r w:rsidRPr="00A5548E">
              <w:rPr>
                <w:rFonts w:ascii="Calibri" w:eastAsia="Calibri" w:hAnsi="Calibri" w:cs="Times New Roman"/>
                <w:sz w:val="24"/>
                <w:szCs w:val="24"/>
              </w:rPr>
              <w:t xml:space="preserve"> </w:t>
            </w:r>
          </w:p>
        </w:tc>
      </w:tr>
    </w:tbl>
    <w:p w14:paraId="269BF57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825D231" w14:textId="77777777" w:rsidR="00A5548E" w:rsidRPr="00A5548E" w:rsidRDefault="00A5548E" w:rsidP="00A5548E">
      <w:pPr>
        <w:numPr>
          <w:ilvl w:val="1"/>
          <w:numId w:val="3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52.219-4, Notice of Price Evaluation Preference for HUBZone Small Business Concerns</w:t>
      </w:r>
      <w:r w:rsidRPr="00A5548E">
        <w:rPr>
          <w:rFonts w:ascii="Calibri" w:eastAsia="Calibri" w:hAnsi="Calibri" w:cs="Times New Roman"/>
          <w:sz w:val="24"/>
          <w:szCs w:val="24"/>
        </w:rPr>
        <w:t xml:space="preserve"> (Oct 2022).</w:t>
      </w:r>
    </w:p>
    <w:p w14:paraId="6DFD7F75" w14:textId="77777777" w:rsidR="00A5548E" w:rsidRPr="00A5548E" w:rsidRDefault="00A5548E" w:rsidP="00A5548E">
      <w:pPr>
        <w:spacing w:after="0" w:line="240" w:lineRule="auto"/>
        <w:ind w:left="720"/>
        <w:rPr>
          <w:rFonts w:ascii="Calibri" w:eastAsia="Calibri" w:hAnsi="Calibri" w:cs="Times New Roman"/>
          <w:sz w:val="24"/>
          <w:szCs w:val="24"/>
        </w:rPr>
      </w:pPr>
    </w:p>
    <w:p w14:paraId="310FADA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"(c)   Waiver of evaluation preference</w:t>
      </w:r>
      <w:proofErr w:type="gramStart"/>
      <w:r w:rsidRPr="00A5548E">
        <w:rPr>
          <w:rFonts w:ascii="Calibri" w:eastAsia="Calibri" w:hAnsi="Calibri" w:cs="Times New Roman"/>
          <w:sz w:val="24"/>
          <w:szCs w:val="24"/>
        </w:rPr>
        <w:t>.....</w:t>
      </w:r>
      <w:proofErr w:type="gramEnd"/>
      <w:r w:rsidRPr="00A5548E">
        <w:rPr>
          <w:rFonts w:ascii="Calibri" w:eastAsia="Calibri" w:hAnsi="Calibri" w:cs="Times New Roman"/>
          <w:sz w:val="24"/>
          <w:szCs w:val="24"/>
        </w:rPr>
        <w:br/>
        <w:t xml:space="preserve"> </w:t>
      </w:r>
      <w:r w:rsidRPr="00A5548E">
        <w:rPr>
          <w:rFonts w:ascii="Calibri" w:eastAsia="Calibri" w:hAnsi="Calibri" w:cs="Times New Roman"/>
          <w:b/>
          <w:sz w:val="24"/>
          <w:szCs w:val="24"/>
        </w:rPr>
        <w:t>[   ]  </w:t>
      </w:r>
      <w:r w:rsidRPr="00A5548E">
        <w:rPr>
          <w:rFonts w:ascii="Calibri" w:eastAsia="Calibri" w:hAnsi="Calibri" w:cs="Times New Roman"/>
          <w:sz w:val="24"/>
          <w:szCs w:val="24"/>
        </w:rPr>
        <w:t xml:space="preserve"> Offeror elects to waive the evaluation preference."</w:t>
      </w:r>
    </w:p>
    <w:p w14:paraId="4185CD23" w14:textId="77777777" w:rsidR="00A5548E" w:rsidRPr="00A5548E" w:rsidRDefault="00A5548E" w:rsidP="00A5548E">
      <w:pPr>
        <w:spacing w:after="0" w:line="240" w:lineRule="auto"/>
        <w:ind w:left="720"/>
        <w:rPr>
          <w:rFonts w:ascii="Calibri" w:eastAsia="Calibri" w:hAnsi="Calibri" w:cs="Times New Roman"/>
          <w:sz w:val="24"/>
          <w:szCs w:val="24"/>
        </w:rPr>
      </w:pPr>
    </w:p>
    <w:p w14:paraId="451BA00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8654E48" w14:textId="77777777" w:rsidTr="0069635B">
        <w:trPr>
          <w:cantSplit/>
        </w:trPr>
        <w:tc>
          <w:tcPr>
            <w:tcW w:w="9700" w:type="dxa"/>
            <w:shd w:val="clear" w:color="auto" w:fill="auto"/>
          </w:tcPr>
          <w:p w14:paraId="4FD68D4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74F78043"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For general construction, at least 15 percent of the cost of the contract performance to be incurred for personnel using the concern's employees; or</w:t>
            </w:r>
          </w:p>
          <w:p w14:paraId="56007A82"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For construction by special trade contractors, at least 25 percent of the cost of contract performance to be incurred for personnel using the concern's employees.)****</w:t>
            </w:r>
          </w:p>
          <w:p w14:paraId="6B68A3E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If a waiver is granted, the HUBZone small business prime Contractor must still meet the performance of work requirements set for in 13 CFR 125.6(c).</w:t>
            </w:r>
            <w:r w:rsidRPr="00A5548E">
              <w:rPr>
                <w:rFonts w:ascii="Calibri" w:eastAsia="Calibri" w:hAnsi="Calibri" w:cs="Times New Roman"/>
                <w:sz w:val="24"/>
                <w:szCs w:val="24"/>
              </w:rPr>
              <w:t xml:space="preserve"> </w:t>
            </w:r>
          </w:p>
        </w:tc>
      </w:tr>
    </w:tbl>
    <w:p w14:paraId="5178E6D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63B9E6B" w14:textId="77777777" w:rsidR="00A5548E" w:rsidRPr="00A5548E" w:rsidRDefault="00A5548E" w:rsidP="00A5548E">
      <w:pPr>
        <w:numPr>
          <w:ilvl w:val="1"/>
          <w:numId w:val="3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(Jan 2011), FAR Clause </w:t>
      </w:r>
      <w:r w:rsidRPr="00A5548E">
        <w:rPr>
          <w:rFonts w:ascii="Calibri" w:eastAsia="Calibri" w:hAnsi="Calibri" w:cs="Times New Roman"/>
          <w:b/>
          <w:sz w:val="24"/>
          <w:szCs w:val="24"/>
        </w:rPr>
        <w:t>52.219-4, Notice of Price Evaluation Preference for HUBZone Small Business Concerns</w:t>
      </w:r>
      <w:r w:rsidRPr="00A5548E">
        <w:rPr>
          <w:rFonts w:ascii="Calibri" w:eastAsia="Calibri" w:hAnsi="Calibri" w:cs="Times New Roman"/>
          <w:sz w:val="24"/>
          <w:szCs w:val="24"/>
        </w:rPr>
        <w:t xml:space="preserve"> (Oct 2022).</w:t>
      </w:r>
    </w:p>
    <w:p w14:paraId="58393514" w14:textId="77777777" w:rsidR="00A5548E" w:rsidRPr="00A5548E" w:rsidRDefault="00A5548E" w:rsidP="00A5548E">
      <w:pPr>
        <w:spacing w:after="0" w:line="240" w:lineRule="auto"/>
        <w:ind w:left="720"/>
        <w:rPr>
          <w:rFonts w:ascii="Calibri" w:eastAsia="Calibri" w:hAnsi="Calibri" w:cs="Times New Roman"/>
          <w:sz w:val="24"/>
          <w:szCs w:val="24"/>
        </w:rPr>
      </w:pPr>
    </w:p>
    <w:p w14:paraId="25B621A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BD0598E" w14:textId="77777777" w:rsidTr="0069635B">
        <w:trPr>
          <w:cantSplit/>
        </w:trPr>
        <w:tc>
          <w:tcPr>
            <w:tcW w:w="9700" w:type="dxa"/>
            <w:shd w:val="clear" w:color="auto" w:fill="auto"/>
          </w:tcPr>
          <w:p w14:paraId="5736A26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p w14:paraId="6601C20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should not be used with SBIR contracts. See Section H, Limitations on Subcontracting-SBIR.</w:t>
            </w:r>
            <w:r w:rsidRPr="00A5548E">
              <w:rPr>
                <w:rFonts w:ascii="Calibri" w:eastAsia="Calibri" w:hAnsi="Calibri" w:cs="Times New Roman"/>
                <w:sz w:val="24"/>
                <w:szCs w:val="24"/>
              </w:rPr>
              <w:t xml:space="preserve"> </w:t>
            </w:r>
          </w:p>
          <w:p w14:paraId="6C7D7A9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24D57403" w14:textId="77777777" w:rsidR="00A5548E" w:rsidRPr="00A5548E" w:rsidRDefault="00A5548E" w:rsidP="00A5548E">
            <w:pPr>
              <w:numPr>
                <w:ilvl w:val="0"/>
                <w:numId w:val="3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 </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u w:val="single"/>
              </w:rPr>
              <w:t>IF</w:t>
            </w:r>
            <w:r w:rsidRPr="00A5548E">
              <w:rPr>
                <w:rFonts w:ascii="Calibri" w:eastAsia="Calibri" w:hAnsi="Calibri" w:cs="Times New Roman"/>
                <w:sz w:val="24"/>
                <w:szCs w:val="24"/>
              </w:rPr>
              <w:t xml:space="preserve"> this acquisition is for a product in a class for which the Small Business Administration has waived the nonmanufacturer rule (See 19.102(f)(4)&amp;(5) select "is" from the drop-down box.</w:t>
            </w:r>
          </w:p>
        </w:tc>
      </w:tr>
    </w:tbl>
    <w:p w14:paraId="7308547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19DDFDB" w14:textId="77777777" w:rsidR="00A5548E" w:rsidRPr="00A5548E" w:rsidRDefault="00A5548E" w:rsidP="00A5548E">
      <w:pPr>
        <w:numPr>
          <w:ilvl w:val="1"/>
          <w:numId w:val="3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52.219-6, Notice of Total Small Business Set-Aside</w:t>
      </w:r>
      <w:r w:rsidRPr="00A5548E">
        <w:rPr>
          <w:rFonts w:ascii="Calibri" w:eastAsia="Calibri" w:hAnsi="Calibri" w:cs="Times New Roman"/>
          <w:sz w:val="24"/>
          <w:szCs w:val="24"/>
        </w:rPr>
        <w:t xml:space="preserve"> (Nov 2020).</w:t>
      </w:r>
    </w:p>
    <w:p w14:paraId="40A1A110" w14:textId="77777777" w:rsidR="00A5548E" w:rsidRPr="00A5548E" w:rsidRDefault="00A5548E" w:rsidP="00A5548E">
      <w:pPr>
        <w:spacing w:after="0" w:line="240" w:lineRule="auto"/>
        <w:ind w:left="720"/>
        <w:rPr>
          <w:rFonts w:ascii="Calibri" w:eastAsia="Calibri" w:hAnsi="Calibri" w:cs="Times New Roman"/>
          <w:sz w:val="24"/>
          <w:szCs w:val="24"/>
        </w:rPr>
      </w:pPr>
    </w:p>
    <w:p w14:paraId="13ACA7C0"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(Mar 2020)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61AC286C" w14:textId="77777777" w:rsidR="00A5548E" w:rsidRPr="00A5548E" w:rsidRDefault="00A5548E" w:rsidP="00A5548E">
      <w:pPr>
        <w:spacing w:after="0" w:line="240" w:lineRule="auto"/>
        <w:ind w:left="720"/>
        <w:rPr>
          <w:rFonts w:ascii="Calibri" w:eastAsia="Calibri" w:hAnsi="Calibri" w:cs="Times New Roman"/>
          <w:sz w:val="24"/>
          <w:szCs w:val="24"/>
        </w:rPr>
      </w:pPr>
    </w:p>
    <w:p w14:paraId="24978F8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9BDBA90" w14:textId="77777777" w:rsidTr="0069635B">
        <w:trPr>
          <w:cantSplit/>
        </w:trPr>
        <w:tc>
          <w:tcPr>
            <w:tcW w:w="9700" w:type="dxa"/>
            <w:shd w:val="clear" w:color="auto" w:fill="auto"/>
          </w:tcPr>
          <w:p w14:paraId="6568FA4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INVOLVING PARTIAL SMALL BUSINESS SET-ASIDES. THIS INCLUDES PART OR PARTS OF MULTIPLE-AWARD CONTRACTS, INCLUDING THOSE DESCRIBED IN FAR 38.101.)****</w:t>
            </w:r>
          </w:p>
          <w:p w14:paraId="0756CC1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27E054B7" w14:textId="77777777" w:rsidR="00A5548E" w:rsidRPr="00A5548E" w:rsidRDefault="00A5548E" w:rsidP="00A5548E">
            <w:pPr>
              <w:numPr>
                <w:ilvl w:val="0"/>
                <w:numId w:val="39"/>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u w:val="single"/>
              </w:rPr>
              <w:t>IF</w:t>
            </w:r>
            <w:r w:rsidRPr="00A5548E">
              <w:rPr>
                <w:rFonts w:ascii="Calibri" w:eastAsia="Calibri" w:hAnsi="Calibri" w:cs="Times New Roman"/>
                <w:sz w:val="24"/>
                <w:szCs w:val="24"/>
              </w:rPr>
              <w:t xml:space="preserve"> this acquisition is for a product in a class for which the Small Business Administration has waived the nonmanufacturer rule (See 19.102(f)(4)&amp;(5) select "is" from the drop-down box.</w:t>
            </w:r>
          </w:p>
          <w:p w14:paraId="641EB975" w14:textId="77777777" w:rsidR="00A5548E" w:rsidRPr="00A5548E" w:rsidRDefault="00A5548E" w:rsidP="00A5548E">
            <w:pPr>
              <w:numPr>
                <w:ilvl w:val="0"/>
                <w:numId w:val="39"/>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II</w:t>
            </w:r>
            <w:r w:rsidRPr="00A5548E">
              <w:rPr>
                <w:rFonts w:ascii="Calibri" w:eastAsia="Calibri" w:hAnsi="Calibri" w:cs="Times New Roman"/>
                <w:sz w:val="24"/>
                <w:szCs w:val="24"/>
              </w:rPr>
              <w:t xml:space="preserve"> : </w:t>
            </w:r>
            <w:r w:rsidRPr="00A5548E">
              <w:rPr>
                <w:rFonts w:ascii="Calibri" w:eastAsia="Calibri" w:hAnsi="Calibri" w:cs="Times New Roman"/>
                <w:sz w:val="24"/>
                <w:szCs w:val="24"/>
                <w:u w:val="single"/>
              </w:rPr>
              <w:t>IF</w:t>
            </w:r>
            <w:r w:rsidRPr="00A5548E">
              <w:rPr>
                <w:rFonts w:ascii="Calibri" w:eastAsia="Calibri" w:hAnsi="Calibri" w:cs="Times New Roman"/>
                <w:sz w:val="24"/>
                <w:szCs w:val="24"/>
              </w:rPr>
              <w:t xml:space="preserve"> this is a competitive acquisition for supplies and Federal Prison Industries, Inc. (FPI) will be included in the competition in accordance with FAR 19.504 select "is" from the drop-down box.</w:t>
            </w:r>
          </w:p>
        </w:tc>
      </w:tr>
    </w:tbl>
    <w:p w14:paraId="4EAADFD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C5AC195" w14:textId="77777777" w:rsidR="00A5548E" w:rsidRPr="00A5548E" w:rsidRDefault="00A5548E" w:rsidP="00A5548E">
      <w:pPr>
        <w:numPr>
          <w:ilvl w:val="1"/>
          <w:numId w:val="4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52.219-7, Notice of Partial Small Business Set-Aside</w:t>
      </w:r>
      <w:r w:rsidRPr="00A5548E">
        <w:rPr>
          <w:rFonts w:ascii="Calibri" w:eastAsia="Calibri" w:hAnsi="Calibri" w:cs="Times New Roman"/>
          <w:sz w:val="24"/>
          <w:szCs w:val="24"/>
        </w:rPr>
        <w:t xml:space="preserve"> (Nov 2020).</w:t>
      </w:r>
    </w:p>
    <w:p w14:paraId="10C12F9F" w14:textId="77777777" w:rsidR="00A5548E" w:rsidRPr="00A5548E" w:rsidRDefault="00A5548E" w:rsidP="00A5548E">
      <w:pPr>
        <w:spacing w:after="0" w:line="240" w:lineRule="auto"/>
        <w:ind w:left="720"/>
        <w:rPr>
          <w:rFonts w:ascii="Calibri" w:eastAsia="Calibri" w:hAnsi="Calibri" w:cs="Times New Roman"/>
          <w:sz w:val="24"/>
          <w:szCs w:val="24"/>
        </w:rPr>
      </w:pPr>
    </w:p>
    <w:p w14:paraId="5E4CACF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(Mar 2020)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3E948780" w14:textId="77777777" w:rsidR="00A5548E" w:rsidRPr="00A5548E" w:rsidRDefault="00A5548E" w:rsidP="00A5548E">
      <w:pPr>
        <w:spacing w:after="0" w:line="240" w:lineRule="auto"/>
        <w:ind w:left="720"/>
        <w:rPr>
          <w:rFonts w:ascii="Calibri" w:eastAsia="Calibri" w:hAnsi="Calibri" w:cs="Times New Roman"/>
          <w:sz w:val="24"/>
          <w:szCs w:val="24"/>
        </w:rPr>
      </w:pPr>
    </w:p>
    <w:p w14:paraId="631F186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61F17C0" w14:textId="77777777" w:rsidTr="0069635B">
        <w:trPr>
          <w:cantSplit/>
        </w:trPr>
        <w:tc>
          <w:tcPr>
            <w:tcW w:w="9700" w:type="dxa"/>
            <w:shd w:val="clear" w:color="auto" w:fill="auto"/>
          </w:tcPr>
          <w:p w14:paraId="3AF9397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TO NOTIFY OFFERORS IF AN ORDER OR ORDERS ARE TO BE SET ASIDE FOR ANY OF THE SMALL BUSINESS CONCERNS IDENTIFIED IN FAR 19.000(A)(3).)****</w:t>
            </w:r>
          </w:p>
        </w:tc>
      </w:tr>
    </w:tbl>
    <w:p w14:paraId="71DEE21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E944ED2" w14:textId="77777777" w:rsidR="00A5548E" w:rsidRPr="00A5548E" w:rsidRDefault="00A5548E" w:rsidP="00A5548E">
      <w:pPr>
        <w:numPr>
          <w:ilvl w:val="1"/>
          <w:numId w:val="4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52.219-13, Notice of Set-Aside of Orders</w:t>
      </w:r>
      <w:r w:rsidRPr="00A5548E">
        <w:rPr>
          <w:rFonts w:ascii="Calibri" w:eastAsia="Calibri" w:hAnsi="Calibri" w:cs="Times New Roman"/>
          <w:sz w:val="24"/>
          <w:szCs w:val="24"/>
        </w:rPr>
        <w:t xml:space="preserve"> (Mar 2020).</w:t>
      </w:r>
    </w:p>
    <w:p w14:paraId="6AA08642" w14:textId="77777777" w:rsidR="00A5548E" w:rsidRPr="00A5548E" w:rsidRDefault="00A5548E" w:rsidP="00A5548E">
      <w:pPr>
        <w:spacing w:after="0" w:line="240" w:lineRule="auto"/>
        <w:ind w:left="720"/>
        <w:rPr>
          <w:rFonts w:ascii="Calibri" w:eastAsia="Calibri" w:hAnsi="Calibri" w:cs="Times New Roman"/>
          <w:sz w:val="24"/>
          <w:szCs w:val="24"/>
        </w:rPr>
      </w:pPr>
    </w:p>
    <w:p w14:paraId="2B4B861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9C695DA" w14:textId="77777777" w:rsidTr="0069635B">
        <w:trPr>
          <w:cantSplit/>
        </w:trPr>
        <w:tc>
          <w:tcPr>
            <w:tcW w:w="9700" w:type="dxa"/>
            <w:shd w:val="clear" w:color="auto" w:fill="auto"/>
          </w:tcPr>
          <w:p w14:paraId="0B64F53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p w14:paraId="3B1FB09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should not be used with SBIR contracts. See Section H, Limitations on Subcontracting-SBIR.</w:t>
            </w:r>
            <w:r w:rsidRPr="00A5548E">
              <w:rPr>
                <w:rFonts w:ascii="Calibri" w:eastAsia="Calibri" w:hAnsi="Calibri" w:cs="Times New Roman"/>
                <w:sz w:val="24"/>
                <w:szCs w:val="24"/>
              </w:rPr>
              <w:t xml:space="preserve"> </w:t>
            </w:r>
          </w:p>
        </w:tc>
      </w:tr>
    </w:tbl>
    <w:p w14:paraId="626FB5D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29FFDA7" w14:textId="77777777" w:rsidR="00A5548E" w:rsidRPr="00A5548E" w:rsidRDefault="00A5548E" w:rsidP="00A5548E">
      <w:pPr>
        <w:numPr>
          <w:ilvl w:val="1"/>
          <w:numId w:val="4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52.219-14, Limitations on Subcontracting</w:t>
      </w:r>
      <w:r w:rsidRPr="00A5548E">
        <w:rPr>
          <w:rFonts w:ascii="Calibri" w:eastAsia="Calibri" w:hAnsi="Calibri" w:cs="Times New Roman"/>
          <w:sz w:val="24"/>
          <w:szCs w:val="24"/>
        </w:rPr>
        <w:t xml:space="preserve"> (Oct 2022).</w:t>
      </w:r>
    </w:p>
    <w:p w14:paraId="7ED2D5DE" w14:textId="77777777" w:rsidR="00A5548E" w:rsidRPr="00A5548E" w:rsidRDefault="00A5548E" w:rsidP="00A5548E">
      <w:pPr>
        <w:spacing w:after="0" w:line="240" w:lineRule="auto"/>
        <w:ind w:left="720"/>
        <w:rPr>
          <w:rFonts w:ascii="Calibri" w:eastAsia="Calibri" w:hAnsi="Calibri" w:cs="Times New Roman"/>
          <w:sz w:val="24"/>
          <w:szCs w:val="24"/>
        </w:rPr>
      </w:pPr>
    </w:p>
    <w:p w14:paraId="79639C8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C114C8A" w14:textId="77777777" w:rsidTr="0069635B">
        <w:trPr>
          <w:cantSplit/>
        </w:trPr>
        <w:tc>
          <w:tcPr>
            <w:tcW w:w="9700" w:type="dxa"/>
            <w:shd w:val="clear" w:color="auto" w:fill="auto"/>
          </w:tcPr>
          <w:p w14:paraId="7D79FDF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tc>
      </w:tr>
    </w:tbl>
    <w:p w14:paraId="4EB2398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656B3E3" w14:textId="77777777" w:rsidR="00A5548E" w:rsidRPr="00A5548E" w:rsidRDefault="00A5548E" w:rsidP="00A5548E">
      <w:pPr>
        <w:numPr>
          <w:ilvl w:val="1"/>
          <w:numId w:val="4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52.219-27, Notice of Service-Disabled Veteran-Owned Small Business Set-Aside</w:t>
      </w:r>
      <w:r w:rsidRPr="00A5548E">
        <w:rPr>
          <w:rFonts w:ascii="Calibri" w:eastAsia="Calibri" w:hAnsi="Calibri" w:cs="Times New Roman"/>
          <w:sz w:val="24"/>
          <w:szCs w:val="24"/>
        </w:rPr>
        <w:t xml:space="preserve"> (Oct 2022).</w:t>
      </w:r>
    </w:p>
    <w:p w14:paraId="673FC0E3" w14:textId="77777777" w:rsidR="00A5548E" w:rsidRPr="00A5548E" w:rsidRDefault="00A5548E" w:rsidP="00A5548E">
      <w:pPr>
        <w:spacing w:after="0" w:line="240" w:lineRule="auto"/>
        <w:ind w:left="720"/>
        <w:rPr>
          <w:rFonts w:ascii="Calibri" w:eastAsia="Calibri" w:hAnsi="Calibri" w:cs="Times New Roman"/>
          <w:sz w:val="24"/>
          <w:szCs w:val="24"/>
        </w:rPr>
      </w:pPr>
    </w:p>
    <w:p w14:paraId="13D7B1D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9FB6395" w14:textId="77777777" w:rsidTr="0069635B">
        <w:trPr>
          <w:cantSplit/>
        </w:trPr>
        <w:tc>
          <w:tcPr>
            <w:tcW w:w="9700" w:type="dxa"/>
            <w:shd w:val="clear" w:color="auto" w:fill="auto"/>
          </w:tcPr>
          <w:p w14:paraId="54CF264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FOR ALL SOLICITATIONS AND CONTRACTS WHEN THE CONTRACT WILL BE PERFORMED IN THE UNITED STATES OR ITS OUTLYING AREAS.)****</w:t>
            </w:r>
          </w:p>
        </w:tc>
      </w:tr>
    </w:tbl>
    <w:p w14:paraId="2C28080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6C981B0" w14:textId="77777777" w:rsidR="00A5548E" w:rsidRPr="00A5548E" w:rsidRDefault="00A5548E" w:rsidP="00A5548E">
      <w:pPr>
        <w:numPr>
          <w:ilvl w:val="1"/>
          <w:numId w:val="4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52.219-28, Post-Award Small Business Program Rerepresentation</w:t>
      </w:r>
      <w:r w:rsidRPr="00A5548E">
        <w:rPr>
          <w:rFonts w:ascii="Calibri" w:eastAsia="Calibri" w:hAnsi="Calibri" w:cs="Times New Roman"/>
          <w:sz w:val="24"/>
          <w:szCs w:val="24"/>
        </w:rPr>
        <w:t xml:space="preserve"> (Sep 2023).</w:t>
      </w:r>
    </w:p>
    <w:p w14:paraId="4B8101CC" w14:textId="77777777" w:rsidR="00A5548E" w:rsidRPr="00A5548E" w:rsidRDefault="00A5548E" w:rsidP="00A5548E">
      <w:pPr>
        <w:spacing w:after="0" w:line="240" w:lineRule="auto"/>
        <w:ind w:left="720"/>
        <w:rPr>
          <w:rFonts w:ascii="Calibri" w:eastAsia="Calibri" w:hAnsi="Calibri" w:cs="Times New Roman"/>
          <w:sz w:val="24"/>
          <w:szCs w:val="24"/>
        </w:rPr>
      </w:pPr>
    </w:p>
    <w:p w14:paraId="2F2EC62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95668D8" w14:textId="77777777" w:rsidTr="0069635B">
        <w:trPr>
          <w:cantSplit/>
        </w:trPr>
        <w:tc>
          <w:tcPr>
            <w:tcW w:w="9700" w:type="dxa"/>
            <w:shd w:val="clear" w:color="auto" w:fill="auto"/>
          </w:tcPr>
          <w:p w14:paraId="307588B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p w14:paraId="280B6CB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19.1505 for additional information about this program.</w:t>
            </w:r>
          </w:p>
        </w:tc>
      </w:tr>
    </w:tbl>
    <w:p w14:paraId="6301016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8A0C66F" w14:textId="77777777" w:rsidR="00A5548E" w:rsidRPr="00A5548E" w:rsidRDefault="00A5548E" w:rsidP="00A5548E">
      <w:pPr>
        <w:numPr>
          <w:ilvl w:val="1"/>
          <w:numId w:val="4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52.219-29, Notice of Set-Aside for, or Sole Source Award to, Economically Disadvantaged Women-Owned Small Business Concerns</w:t>
      </w:r>
      <w:r w:rsidRPr="00A5548E">
        <w:rPr>
          <w:rFonts w:ascii="Calibri" w:eastAsia="Calibri" w:hAnsi="Calibri" w:cs="Times New Roman"/>
          <w:sz w:val="24"/>
          <w:szCs w:val="24"/>
        </w:rPr>
        <w:t xml:space="preserve"> (Oct 2022).</w:t>
      </w:r>
    </w:p>
    <w:p w14:paraId="0AE95244" w14:textId="77777777" w:rsidR="00A5548E" w:rsidRPr="00A5548E" w:rsidRDefault="00A5548E" w:rsidP="00A5548E">
      <w:pPr>
        <w:spacing w:after="0" w:line="240" w:lineRule="auto"/>
        <w:ind w:left="720"/>
        <w:rPr>
          <w:rFonts w:ascii="Calibri" w:eastAsia="Calibri" w:hAnsi="Calibri" w:cs="Times New Roman"/>
          <w:sz w:val="24"/>
          <w:szCs w:val="24"/>
        </w:rPr>
      </w:pPr>
    </w:p>
    <w:p w14:paraId="3405A83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A6E8246" w14:textId="77777777" w:rsidTr="0069635B">
        <w:trPr>
          <w:cantSplit/>
        </w:trPr>
        <w:tc>
          <w:tcPr>
            <w:tcW w:w="9700" w:type="dxa"/>
            <w:shd w:val="clear" w:color="auto" w:fill="auto"/>
          </w:tcPr>
          <w:p w14:paraId="5811F6B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)(F).)****</w:t>
            </w:r>
          </w:p>
          <w:p w14:paraId="44332DB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19.1505 for additional information about this program.</w:t>
            </w:r>
          </w:p>
        </w:tc>
      </w:tr>
    </w:tbl>
    <w:p w14:paraId="7C88B6B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3D71527" w14:textId="77777777" w:rsidR="00A5548E" w:rsidRPr="00A5548E" w:rsidRDefault="00A5548E" w:rsidP="00A5548E">
      <w:pPr>
        <w:numPr>
          <w:ilvl w:val="1"/>
          <w:numId w:val="4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52.219-30, Notice of Set-Aside for, or Sole Source Award to, Women-Owned Small Business Concerns Eligible Under the Women-Owned Small Business Program</w:t>
      </w:r>
      <w:r w:rsidRPr="00A5548E">
        <w:rPr>
          <w:rFonts w:ascii="Calibri" w:eastAsia="Calibri" w:hAnsi="Calibri" w:cs="Times New Roman"/>
          <w:sz w:val="24"/>
          <w:szCs w:val="24"/>
        </w:rPr>
        <w:t xml:space="preserve">  (Oct 2022).</w:t>
      </w:r>
    </w:p>
    <w:p w14:paraId="0D533E55" w14:textId="77777777" w:rsidR="00A5548E" w:rsidRPr="00A5548E" w:rsidRDefault="00A5548E" w:rsidP="00A5548E">
      <w:pPr>
        <w:spacing w:after="0" w:line="240" w:lineRule="auto"/>
        <w:ind w:left="720"/>
        <w:rPr>
          <w:rFonts w:ascii="Calibri" w:eastAsia="Calibri" w:hAnsi="Calibri" w:cs="Times New Roman"/>
          <w:sz w:val="24"/>
          <w:szCs w:val="24"/>
        </w:rPr>
      </w:pPr>
    </w:p>
    <w:p w14:paraId="4D8AE91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F92BC43" w14:textId="77777777" w:rsidTr="0069635B">
        <w:trPr>
          <w:cantSplit/>
        </w:trPr>
        <w:tc>
          <w:tcPr>
            <w:tcW w:w="9700" w:type="dxa"/>
            <w:shd w:val="clear" w:color="auto" w:fill="auto"/>
          </w:tcPr>
          <w:p w14:paraId="651D099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RFPs AND CONTRACTS OVER $150,000 WHICH MAY REQUIRE OR INVOLVE THE EMPLOYMENT OF LABORERS OR MECHANICS, EXCEPT:</w:t>
            </w:r>
          </w:p>
          <w:p w14:paraId="2606F2AD"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THOSE CONTRACTS FOR SUPPLIES, MATERIALS OR ARTICLES ORDINARILY AVAILABLE IN THE OPEN MARKET; OR</w:t>
            </w:r>
          </w:p>
          <w:p w14:paraId="7398AF7C"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THOSE CONTRACTS TO BE PERFORMED SOLELY WITHIN A FOREIGN COUNTRY.</w:t>
            </w:r>
          </w:p>
          <w:p w14:paraId="439123A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CONTRACTS REQUIRING WORK TO BE DONE SOLELY IN ACCORDANCE WITH THE WALSH-HEALEY PUBLIC CONTRACTS ACT ARE EXEMPT.</w:t>
            </w:r>
          </w:p>
          <w:p w14:paraId="321298F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CONTRACTS FOR SUPPLIES IN CONNECTION WITH WHICH ANY REQUIRED SERVICES ARE MERELY INCIDENTAL AND DO NOT REQUIRE SUBSTANTIAL EMPLOYMENT OF LABORERS OR MECHANICS ARE EXEMPT.)****</w:t>
            </w:r>
          </w:p>
          <w:p w14:paraId="0E82EB8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is not applicable for commercial products.</w:t>
            </w:r>
            <w:r w:rsidRPr="00A5548E">
              <w:rPr>
                <w:rFonts w:ascii="Calibri" w:eastAsia="Calibri" w:hAnsi="Calibri" w:cs="Times New Roman"/>
                <w:sz w:val="24"/>
                <w:szCs w:val="24"/>
              </w:rPr>
              <w:t xml:space="preserve"> </w:t>
            </w:r>
          </w:p>
        </w:tc>
      </w:tr>
    </w:tbl>
    <w:p w14:paraId="4B4D39D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CB0F5B3" w14:textId="77777777" w:rsidR="00A5548E" w:rsidRPr="00A5548E" w:rsidRDefault="00A5548E" w:rsidP="00A5548E">
      <w:pPr>
        <w:numPr>
          <w:ilvl w:val="1"/>
          <w:numId w:val="4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52.222-4, Contract Work Hours and Safety Standards - Overtime Compensation - General</w:t>
      </w:r>
      <w:r w:rsidRPr="00A5548E">
        <w:rPr>
          <w:rFonts w:ascii="Calibri" w:eastAsia="Calibri" w:hAnsi="Calibri" w:cs="Times New Roman"/>
          <w:sz w:val="24"/>
          <w:szCs w:val="24"/>
        </w:rPr>
        <w:t xml:space="preserve"> (Mar 2018).</w:t>
      </w:r>
    </w:p>
    <w:p w14:paraId="5BCEB2E3" w14:textId="77777777" w:rsidR="00A5548E" w:rsidRPr="00A5548E" w:rsidRDefault="00A5548E" w:rsidP="00A5548E">
      <w:pPr>
        <w:spacing w:after="0" w:line="240" w:lineRule="auto"/>
        <w:ind w:left="720"/>
        <w:rPr>
          <w:rFonts w:ascii="Calibri" w:eastAsia="Calibri" w:hAnsi="Calibri" w:cs="Times New Roman"/>
          <w:sz w:val="24"/>
          <w:szCs w:val="24"/>
        </w:rPr>
      </w:pPr>
    </w:p>
    <w:p w14:paraId="23B186C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88BE24E" w14:textId="77777777" w:rsidTr="0069635B">
        <w:trPr>
          <w:cantSplit/>
        </w:trPr>
        <w:tc>
          <w:tcPr>
            <w:tcW w:w="9700" w:type="dxa"/>
            <w:shd w:val="clear" w:color="auto" w:fill="auto"/>
          </w:tcPr>
          <w:p w14:paraId="6C8D6C9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FOR CONSTRUCTION WITHIN THE U.S. IN EXCESS OF $2,000.)****</w:t>
            </w:r>
          </w:p>
        </w:tc>
      </w:tr>
    </w:tbl>
    <w:p w14:paraId="7975912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E4E04DF" w14:textId="77777777" w:rsidR="00A5548E" w:rsidRPr="00A5548E" w:rsidRDefault="00A5548E" w:rsidP="00A5548E">
      <w:pPr>
        <w:numPr>
          <w:ilvl w:val="1"/>
          <w:numId w:val="4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52.222-5, Construction Wage Rate Requirements--Secondary Site of the Work</w:t>
      </w:r>
      <w:r w:rsidRPr="00A5548E">
        <w:rPr>
          <w:rFonts w:ascii="Calibri" w:eastAsia="Calibri" w:hAnsi="Calibri" w:cs="Times New Roman"/>
          <w:sz w:val="24"/>
          <w:szCs w:val="24"/>
        </w:rPr>
        <w:t xml:space="preserve"> (May 2014).</w:t>
      </w:r>
    </w:p>
    <w:p w14:paraId="021D9CFB" w14:textId="77777777" w:rsidR="00A5548E" w:rsidRPr="00A5548E" w:rsidRDefault="00A5548E" w:rsidP="00A5548E">
      <w:pPr>
        <w:spacing w:after="0" w:line="240" w:lineRule="auto"/>
        <w:ind w:left="720"/>
        <w:rPr>
          <w:rFonts w:ascii="Calibri" w:eastAsia="Calibri" w:hAnsi="Calibri" w:cs="Times New Roman"/>
          <w:sz w:val="24"/>
          <w:szCs w:val="24"/>
        </w:rPr>
      </w:pPr>
    </w:p>
    <w:p w14:paraId="451C04F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1F5B36E" w14:textId="77777777" w:rsidTr="0069635B">
        <w:trPr>
          <w:cantSplit/>
        </w:trPr>
        <w:tc>
          <w:tcPr>
            <w:tcW w:w="9700" w:type="dxa"/>
            <w:shd w:val="clear" w:color="auto" w:fill="auto"/>
          </w:tcPr>
          <w:p w14:paraId="5EF7C2B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29F171B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EA3F210" w14:textId="77777777" w:rsidR="00A5548E" w:rsidRPr="00A5548E" w:rsidRDefault="00A5548E" w:rsidP="00A5548E">
      <w:pPr>
        <w:numPr>
          <w:ilvl w:val="1"/>
          <w:numId w:val="4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FAR Clause 52.222-26, </w:t>
      </w:r>
      <w:r w:rsidRPr="00A5548E">
        <w:rPr>
          <w:rFonts w:ascii="Calibri" w:eastAsia="Calibri" w:hAnsi="Calibri" w:cs="Times New Roman"/>
          <w:b/>
          <w:sz w:val="24"/>
          <w:szCs w:val="24"/>
        </w:rPr>
        <w:t>Equal Opportunity</w:t>
      </w:r>
      <w:r w:rsidRPr="00A5548E">
        <w:rPr>
          <w:rFonts w:ascii="Calibri" w:eastAsia="Calibri" w:hAnsi="Calibri" w:cs="Times New Roman"/>
          <w:sz w:val="24"/>
          <w:szCs w:val="24"/>
        </w:rPr>
        <w:t xml:space="preserve"> (Sep 2016).</w:t>
      </w:r>
    </w:p>
    <w:p w14:paraId="628A2A53" w14:textId="77777777" w:rsidR="00A5548E" w:rsidRPr="00A5548E" w:rsidRDefault="00A5548E" w:rsidP="00A5548E">
      <w:pPr>
        <w:spacing w:after="0" w:line="240" w:lineRule="auto"/>
        <w:ind w:left="720"/>
        <w:rPr>
          <w:rFonts w:ascii="Calibri" w:eastAsia="Calibri" w:hAnsi="Calibri" w:cs="Times New Roman"/>
          <w:sz w:val="24"/>
          <w:szCs w:val="24"/>
        </w:rPr>
      </w:pPr>
    </w:p>
    <w:p w14:paraId="69869C2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9BE55AF" w14:textId="77777777" w:rsidTr="0069635B">
        <w:trPr>
          <w:cantSplit/>
        </w:trPr>
        <w:tc>
          <w:tcPr>
            <w:tcW w:w="9700" w:type="dxa"/>
            <w:shd w:val="clear" w:color="auto" w:fill="auto"/>
          </w:tcPr>
          <w:p w14:paraId="6C22450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IF THE CONTRACTOR WILL BE REQUIRED TO PERFORM IN OR ON BEHALF OF A FOREIGN COUNTRY </w:t>
            </w:r>
            <w:r w:rsidRPr="00A5548E">
              <w:rPr>
                <w:rFonts w:ascii="Calibri" w:eastAsia="Calibri" w:hAnsi="Calibri" w:cs="Times New Roman"/>
                <w:sz w:val="24"/>
                <w:szCs w:val="24"/>
                <w:u w:val="single"/>
              </w:rPr>
              <w:t>AND</w:t>
            </w:r>
            <w:r w:rsidRPr="00A5548E">
              <w:rPr>
                <w:rFonts w:ascii="Calibri" w:eastAsia="Calibri" w:hAnsi="Calibri" w:cs="Times New Roman"/>
                <w:sz w:val="24"/>
                <w:szCs w:val="24"/>
              </w:rPr>
              <w:t xml:space="preserve"> THE CONTRACT ALSO INCLUDES THE CLAUSE AT 52.222-26, Equal Opportunity.)****</w:t>
            </w:r>
          </w:p>
        </w:tc>
      </w:tr>
    </w:tbl>
    <w:p w14:paraId="15EA137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FF862B7" w14:textId="77777777" w:rsidR="00A5548E" w:rsidRPr="00A5548E" w:rsidRDefault="00A5548E" w:rsidP="00A5548E">
      <w:pPr>
        <w:numPr>
          <w:ilvl w:val="1"/>
          <w:numId w:val="5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52.222-29, Notification of Visa Denial</w:t>
      </w:r>
      <w:r w:rsidRPr="00A5548E">
        <w:rPr>
          <w:rFonts w:ascii="Calibri" w:eastAsia="Calibri" w:hAnsi="Calibri" w:cs="Times New Roman"/>
          <w:sz w:val="24"/>
          <w:szCs w:val="24"/>
        </w:rPr>
        <w:t xml:space="preserve"> (Apr 2015).</w:t>
      </w:r>
    </w:p>
    <w:p w14:paraId="06EFD4B6" w14:textId="77777777" w:rsidR="00A5548E" w:rsidRPr="00A5548E" w:rsidRDefault="00A5548E" w:rsidP="00A5548E">
      <w:pPr>
        <w:spacing w:after="0" w:line="240" w:lineRule="auto"/>
        <w:ind w:left="720"/>
        <w:rPr>
          <w:rFonts w:ascii="Calibri" w:eastAsia="Calibri" w:hAnsi="Calibri" w:cs="Times New Roman"/>
          <w:sz w:val="24"/>
          <w:szCs w:val="24"/>
        </w:rPr>
      </w:pPr>
    </w:p>
    <w:p w14:paraId="39BFEF8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5FC566B" w14:textId="77777777" w:rsidTr="0069635B">
        <w:trPr>
          <w:cantSplit/>
        </w:trPr>
        <w:tc>
          <w:tcPr>
            <w:tcW w:w="9700" w:type="dxa"/>
            <w:shd w:val="clear" w:color="auto" w:fill="auto"/>
          </w:tcPr>
          <w:p w14:paraId="13541A3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ASSOCIATED WITH LARGE SCALE (OVER $25 MILLION) CONSTRUCTION PROJECTS, WHEN IT IS DETERMINED THAT A PROJECT LABOR AGREEMENT WILL BE REQUIRED.)****</w:t>
            </w:r>
          </w:p>
          <w:p w14:paraId="1C7E1DC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Subpart 22.5.</w:t>
            </w:r>
            <w:r w:rsidRPr="00A5548E">
              <w:rPr>
                <w:rFonts w:ascii="Calibri" w:eastAsia="Calibri" w:hAnsi="Calibri" w:cs="Times New Roman"/>
                <w:sz w:val="24"/>
                <w:szCs w:val="24"/>
              </w:rPr>
              <w:br/>
            </w:r>
            <w:r w:rsidRPr="00A5548E">
              <w:rPr>
                <w:rFonts w:ascii="Calibri" w:eastAsia="Calibri" w:hAnsi="Calibri" w:cs="Times New Roman"/>
                <w:sz w:val="24"/>
                <w:szCs w:val="24"/>
              </w:rPr>
              <w:br/>
              <w:t xml:space="preserve"> </w:t>
            </w:r>
            <w:r w:rsidRPr="00A5548E">
              <w:rPr>
                <w:rFonts w:ascii="Calibri" w:eastAsia="Calibri" w:hAnsi="Calibri" w:cs="Times New Roman"/>
                <w:b/>
                <w:sz w:val="24"/>
                <w:szCs w:val="24"/>
              </w:rPr>
              <w:t>ADDITIONAL INSTRUCTIONS TO COMPLETE THIS ITEM:</w:t>
            </w:r>
            <w:r w:rsidRPr="00A5548E">
              <w:rPr>
                <w:rFonts w:ascii="Calibri" w:eastAsia="Calibri" w:hAnsi="Calibri" w:cs="Times New Roman"/>
                <w:sz w:val="24"/>
                <w:szCs w:val="24"/>
              </w:rPr>
              <w:t xml:space="preserve"> </w:t>
            </w:r>
          </w:p>
          <w:p w14:paraId="2D490973"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Include when the submission of the project labor agreement will be allowed after contract award.</w:t>
            </w:r>
          </w:p>
        </w:tc>
      </w:tr>
    </w:tbl>
    <w:p w14:paraId="1C8C385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A592F0D" w14:textId="77777777" w:rsidR="00A5548E" w:rsidRPr="00A5548E" w:rsidRDefault="00A5548E" w:rsidP="00A5548E">
      <w:pPr>
        <w:numPr>
          <w:ilvl w:val="1"/>
          <w:numId w:val="5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52.222-34, Project Labor Agreement</w:t>
      </w:r>
      <w:r w:rsidRPr="00A5548E">
        <w:rPr>
          <w:rFonts w:ascii="Calibri" w:eastAsia="Calibri" w:hAnsi="Calibri" w:cs="Times New Roman"/>
          <w:sz w:val="24"/>
          <w:szCs w:val="24"/>
        </w:rPr>
        <w:t xml:space="preserve"> (May 2010).</w:t>
      </w:r>
    </w:p>
    <w:p w14:paraId="5A6EE554" w14:textId="77777777" w:rsidR="00A5548E" w:rsidRPr="00A5548E" w:rsidRDefault="00A5548E" w:rsidP="00A5548E">
      <w:pPr>
        <w:spacing w:after="0" w:line="240" w:lineRule="auto"/>
        <w:ind w:left="720"/>
        <w:rPr>
          <w:rFonts w:ascii="Calibri" w:eastAsia="Calibri" w:hAnsi="Calibri" w:cs="Times New Roman"/>
          <w:sz w:val="24"/>
          <w:szCs w:val="24"/>
        </w:rPr>
      </w:pPr>
    </w:p>
    <w:p w14:paraId="6B60BF06"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Alternate I (May 2010)</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applicable to this contract.</w:t>
      </w:r>
      <w:r w:rsidRPr="00A5548E">
        <w:rPr>
          <w:rFonts w:ascii="Calibri" w:eastAsia="Calibri" w:hAnsi="Calibri" w:cs="Times New Roman"/>
          <w:sz w:val="24"/>
          <w:szCs w:val="24"/>
        </w:rPr>
        <w:t xml:space="preserve"> </w:t>
      </w:r>
    </w:p>
    <w:p w14:paraId="3AA4392D" w14:textId="77777777" w:rsidR="00A5548E" w:rsidRPr="00A5548E" w:rsidRDefault="00A5548E" w:rsidP="00A5548E">
      <w:pPr>
        <w:spacing w:after="0" w:line="240" w:lineRule="auto"/>
        <w:ind w:left="720"/>
        <w:rPr>
          <w:rFonts w:ascii="Calibri" w:eastAsia="Calibri" w:hAnsi="Calibri" w:cs="Times New Roman"/>
          <w:sz w:val="24"/>
          <w:szCs w:val="24"/>
        </w:rPr>
      </w:pPr>
    </w:p>
    <w:p w14:paraId="49324A7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9DB41E4" w14:textId="77777777" w:rsidTr="0069635B">
        <w:trPr>
          <w:cantSplit/>
        </w:trPr>
        <w:tc>
          <w:tcPr>
            <w:tcW w:w="9700" w:type="dxa"/>
            <w:shd w:val="clear" w:color="auto" w:fill="auto"/>
          </w:tcPr>
          <w:p w14:paraId="296080C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IN SOLICITATIONS:</w:t>
            </w:r>
            <w:r w:rsidRPr="00A5548E">
              <w:rPr>
                <w:rFonts w:ascii="Calibri" w:eastAsia="Calibri" w:hAnsi="Calibri" w:cs="Times New Roman"/>
                <w:sz w:val="24"/>
                <w:szCs w:val="24"/>
              </w:rPr>
              <w:t xml:space="preserve">  </w:t>
            </w:r>
          </w:p>
          <w:p w14:paraId="7638B37F"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784AF63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IN CONTRACTS:</w:t>
            </w:r>
            <w:r w:rsidRPr="00A5548E">
              <w:rPr>
                <w:rFonts w:ascii="Calibri" w:eastAsia="Calibri" w:hAnsi="Calibri" w:cs="Times New Roman"/>
                <w:sz w:val="24"/>
                <w:szCs w:val="24"/>
              </w:rPr>
              <w:t xml:space="preserve"> </w:t>
            </w:r>
          </w:p>
          <w:p w14:paraId="6ED55999"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THE CONTRACTING OFFICER HAS DETERMINED, IN ACCORDANCE WITH FAR 22.1003-4(c)(3), THAT THE SERVICE CONTRACT LABOR STANDARDS DOES NOT APPLY.)****</w:t>
            </w:r>
          </w:p>
        </w:tc>
      </w:tr>
    </w:tbl>
    <w:p w14:paraId="3B7B6C52"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8F74AE0" w14:textId="77777777" w:rsidR="00A5548E" w:rsidRPr="00A5548E" w:rsidRDefault="00A5548E" w:rsidP="00A5548E">
      <w:pPr>
        <w:numPr>
          <w:ilvl w:val="1"/>
          <w:numId w:val="5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52.222-51, Exemption from Application of the Service Contract Labor Standards to Contracts for Maintenance, Calibration, or Repair of Certain Equipment--Requirements</w:t>
      </w:r>
      <w:r w:rsidRPr="00A5548E">
        <w:rPr>
          <w:rFonts w:ascii="Calibri" w:eastAsia="Calibri" w:hAnsi="Calibri" w:cs="Times New Roman"/>
          <w:sz w:val="24"/>
          <w:szCs w:val="24"/>
        </w:rPr>
        <w:t xml:space="preserve"> (May 2014).</w:t>
      </w:r>
    </w:p>
    <w:p w14:paraId="2D96EB9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E4798EA" w14:textId="77777777" w:rsidTr="0069635B">
        <w:trPr>
          <w:cantSplit/>
        </w:trPr>
        <w:tc>
          <w:tcPr>
            <w:tcW w:w="9700" w:type="dxa"/>
            <w:shd w:val="clear" w:color="auto" w:fill="auto"/>
          </w:tcPr>
          <w:p w14:paraId="11D8199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IN SOLICITATIONS:</w:t>
            </w:r>
            <w:r w:rsidRPr="00A5548E">
              <w:rPr>
                <w:rFonts w:ascii="Calibri" w:eastAsia="Calibri" w:hAnsi="Calibri" w:cs="Times New Roman"/>
                <w:sz w:val="24"/>
                <w:szCs w:val="24"/>
              </w:rPr>
              <w:t xml:space="preserve"> </w:t>
            </w:r>
          </w:p>
          <w:p w14:paraId="2A5A1EEE"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THE PROVISION AT 52.222-52, Exemption from Application of the Service Contract Labor Standards to Contracts for Certain Services--Certification statute IS APPLICABLE TO THE REQUIREMENT.  See FAR 22.1003-4(d).</w:t>
            </w:r>
          </w:p>
          <w:p w14:paraId="5E6153F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IN CONTRACTS:</w:t>
            </w:r>
            <w:r w:rsidRPr="00A5548E">
              <w:rPr>
                <w:rFonts w:ascii="Calibri" w:eastAsia="Calibri" w:hAnsi="Calibri" w:cs="Times New Roman"/>
                <w:sz w:val="24"/>
                <w:szCs w:val="24"/>
              </w:rPr>
              <w:t xml:space="preserve"> </w:t>
            </w:r>
          </w:p>
          <w:p w14:paraId="56DF442F"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THE CONTRACTING OFFICER HAS DETERMINED, IN ACCORDANCE WITH FAR 22.1003-4(d)(3), THAT THE SERVICE CONTRACT LABOR STANDARDS DOES NOT APPLY.)****</w:t>
            </w:r>
          </w:p>
        </w:tc>
      </w:tr>
    </w:tbl>
    <w:p w14:paraId="2BC21AA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0865E9A" w14:textId="77777777" w:rsidR="00A5548E" w:rsidRPr="00A5548E" w:rsidRDefault="00A5548E" w:rsidP="00A5548E">
      <w:pPr>
        <w:numPr>
          <w:ilvl w:val="1"/>
          <w:numId w:val="5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FAR Clause </w:t>
      </w:r>
      <w:r w:rsidRPr="00A5548E">
        <w:rPr>
          <w:rFonts w:ascii="Calibri" w:eastAsia="Calibri" w:hAnsi="Calibri" w:cs="Times New Roman"/>
          <w:b/>
          <w:sz w:val="24"/>
          <w:szCs w:val="24"/>
        </w:rPr>
        <w:t>52.222-53, Exemption from Application of the Service Contract Labor Standards to Contracts for Certain Services--Requirements</w:t>
      </w:r>
      <w:r w:rsidRPr="00A5548E">
        <w:rPr>
          <w:rFonts w:ascii="Calibri" w:eastAsia="Calibri" w:hAnsi="Calibri" w:cs="Times New Roman"/>
          <w:sz w:val="24"/>
          <w:szCs w:val="24"/>
        </w:rPr>
        <w:t xml:space="preserve"> (May 2014).</w:t>
      </w:r>
    </w:p>
    <w:p w14:paraId="4DE8082C" w14:textId="77777777" w:rsidR="00A5548E" w:rsidRPr="00A5548E" w:rsidRDefault="00A5548E" w:rsidP="00A5548E">
      <w:pPr>
        <w:spacing w:after="0" w:line="240" w:lineRule="auto"/>
        <w:ind w:left="720"/>
        <w:rPr>
          <w:rFonts w:ascii="Calibri" w:eastAsia="Calibri" w:hAnsi="Calibri" w:cs="Times New Roman"/>
          <w:sz w:val="24"/>
          <w:szCs w:val="24"/>
        </w:rPr>
      </w:pPr>
    </w:p>
    <w:p w14:paraId="598E4BB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6A11718" w14:textId="77777777" w:rsidTr="0069635B">
        <w:trPr>
          <w:cantSplit/>
        </w:trPr>
        <w:tc>
          <w:tcPr>
            <w:tcW w:w="9700" w:type="dxa"/>
            <w:shd w:val="clear" w:color="auto" w:fill="auto"/>
          </w:tcPr>
          <w:p w14:paraId="42FC5DA3" w14:textId="59203E35"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IN SOLICITATIONS</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rPr>
              <w:t>with an estimated value of $50 million or more, issued from October 25, 2016 through April 24, 2017, and resultant contracts; and (2) In solicitations that are estimated to exceed $500,000 issued after April 24, 2017 and resultant contracts)****</w:t>
            </w:r>
          </w:p>
        </w:tc>
      </w:tr>
    </w:tbl>
    <w:p w14:paraId="4CFFEE9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56CEEEF" w14:textId="77777777" w:rsidTr="0069635B">
        <w:trPr>
          <w:cantSplit/>
        </w:trPr>
        <w:tc>
          <w:tcPr>
            <w:tcW w:w="9700" w:type="dxa"/>
            <w:shd w:val="clear" w:color="auto" w:fill="auto"/>
          </w:tcPr>
          <w:p w14:paraId="11715F9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SERVICE OR CONSTRUCTION SOLICITATIONS AND CONTRACTS, UNLESS THE CONTRACT WILL NOT INVOLVE THE USE OF USDA-DESIGNATED ITEMS AT</w:t>
            </w:r>
            <w:hyperlink r:id="rId6" w:history="1">
              <w:r w:rsidRPr="00A5548E">
                <w:rPr>
                  <w:rFonts w:ascii="Calibri" w:eastAsia="Calibri" w:hAnsi="Calibri" w:cs="Times New Roman"/>
                  <w:sz w:val="24"/>
                  <w:szCs w:val="24"/>
                </w:rPr>
                <w:t xml:space="preserve"> </w:t>
              </w:r>
              <w:r w:rsidRPr="00A5548E">
                <w:rPr>
                  <w:rFonts w:ascii="Calibri" w:eastAsia="Calibri" w:hAnsi="Calibri" w:cs="Times New Roman"/>
                  <w:color w:val="2B60DE"/>
                  <w:sz w:val="24"/>
                  <w:szCs w:val="24"/>
                  <w:u w:val="single"/>
                </w:rPr>
                <w:t>https://www.biopreferred.gov/BioPreferred/</w:t>
              </w:r>
              <w:r w:rsidRPr="00A5548E">
                <w:rPr>
                  <w:rFonts w:ascii="Calibri" w:eastAsia="Calibri" w:hAnsi="Calibri" w:cs="Times New Roman"/>
                  <w:sz w:val="24"/>
                  <w:szCs w:val="24"/>
                </w:rPr>
                <w:t xml:space="preserve"> </w:t>
              </w:r>
            </w:hyperlink>
            <w:r w:rsidRPr="00A5548E">
              <w:rPr>
                <w:rFonts w:ascii="Calibri" w:eastAsia="Calibri" w:hAnsi="Calibri" w:cs="Times New Roman"/>
                <w:sz w:val="24"/>
                <w:szCs w:val="24"/>
              </w:rPr>
              <w:t>or 7 CFR Part 2902.)****</w:t>
            </w:r>
          </w:p>
        </w:tc>
      </w:tr>
    </w:tbl>
    <w:p w14:paraId="7F1720C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552AB2C" w14:textId="77777777" w:rsidR="00A5548E" w:rsidRPr="00A5548E" w:rsidRDefault="00A5548E" w:rsidP="00A5548E">
      <w:pPr>
        <w:numPr>
          <w:ilvl w:val="1"/>
          <w:numId w:val="5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52.223-2, Affirmative Procurement of Biobased Products Under Service and Construction Contracts</w:t>
      </w:r>
      <w:r w:rsidRPr="00A5548E">
        <w:rPr>
          <w:rFonts w:ascii="Calibri" w:eastAsia="Calibri" w:hAnsi="Calibri" w:cs="Times New Roman"/>
          <w:sz w:val="24"/>
          <w:szCs w:val="24"/>
        </w:rPr>
        <w:t xml:space="preserve"> (Sep 2013).</w:t>
      </w:r>
    </w:p>
    <w:p w14:paraId="3F7D8822" w14:textId="77777777" w:rsidR="00A5548E" w:rsidRPr="00A5548E" w:rsidRDefault="00A5548E" w:rsidP="00A5548E">
      <w:pPr>
        <w:spacing w:after="0" w:line="240" w:lineRule="auto"/>
        <w:ind w:left="720"/>
        <w:rPr>
          <w:rFonts w:ascii="Calibri" w:eastAsia="Calibri" w:hAnsi="Calibri" w:cs="Times New Roman"/>
          <w:sz w:val="24"/>
          <w:szCs w:val="24"/>
        </w:rPr>
      </w:pPr>
    </w:p>
    <w:p w14:paraId="4DDC4F53"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01A9033" w14:textId="77777777" w:rsidTr="0069635B">
        <w:trPr>
          <w:cantSplit/>
        </w:trPr>
        <w:tc>
          <w:tcPr>
            <w:tcW w:w="9700" w:type="dxa"/>
            <w:shd w:val="clear" w:color="auto" w:fill="auto"/>
          </w:tcPr>
          <w:p w14:paraId="17DC0E3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461AD92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F09AB47" w14:textId="77777777" w:rsidR="00A5548E" w:rsidRPr="00A5548E" w:rsidRDefault="00A5548E" w:rsidP="00A5548E">
      <w:pPr>
        <w:numPr>
          <w:ilvl w:val="1"/>
          <w:numId w:val="5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52.223-3, Hazardous Material Identification and Material Safety Data</w:t>
      </w:r>
      <w:r w:rsidRPr="00A5548E">
        <w:rPr>
          <w:rFonts w:ascii="Calibri" w:eastAsia="Calibri" w:hAnsi="Calibri" w:cs="Times New Roman"/>
          <w:sz w:val="24"/>
          <w:szCs w:val="24"/>
        </w:rPr>
        <w:t xml:space="preserve"> (Feb 2021), with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(Jul 1995).</w:t>
      </w:r>
    </w:p>
    <w:p w14:paraId="00FC6ACF" w14:textId="77777777" w:rsidR="00A5548E" w:rsidRPr="00A5548E" w:rsidRDefault="00A5548E" w:rsidP="00A5548E">
      <w:pPr>
        <w:spacing w:after="0" w:line="240" w:lineRule="auto"/>
        <w:ind w:left="720"/>
        <w:rPr>
          <w:rFonts w:ascii="Calibri" w:eastAsia="Calibri" w:hAnsi="Calibri" w:cs="Times New Roman"/>
          <w:sz w:val="24"/>
          <w:szCs w:val="24"/>
        </w:rPr>
      </w:pPr>
    </w:p>
    <w:p w14:paraId="6E9A3A8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EED0CA7" w14:textId="77777777" w:rsidTr="0069635B">
        <w:trPr>
          <w:cantSplit/>
        </w:trPr>
        <w:tc>
          <w:tcPr>
            <w:tcW w:w="9700" w:type="dxa"/>
            <w:shd w:val="clear" w:color="auto" w:fill="auto"/>
          </w:tcPr>
          <w:p w14:paraId="2DC410C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CONTRACTS THAT PROVIDE FOR PERFORMANCE IN WHOLE, OR IN PART, ON A FEDERAL FACILITY.)****</w:t>
            </w:r>
          </w:p>
          <w:p w14:paraId="55C48F7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70C094A8" w14:textId="77777777" w:rsidR="00A5548E" w:rsidRPr="00A5548E" w:rsidRDefault="00A5548E" w:rsidP="00A5548E">
            <w:pPr>
              <w:numPr>
                <w:ilvl w:val="0"/>
                <w:numId w:val="5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When the Contractor operates or maintains a Federal facility or performs on a Federal facility on a Gov't owned Federal facility that has implemented or plans to implement an Environmental Management System (EMS).</w:t>
            </w:r>
          </w:p>
          <w:p w14:paraId="2713D55D" w14:textId="77777777" w:rsidR="00A5548E" w:rsidRPr="00A5548E" w:rsidRDefault="00A5548E" w:rsidP="00A5548E">
            <w:pPr>
              <w:numPr>
                <w:ilvl w:val="0"/>
                <w:numId w:val="5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II:</w:t>
            </w:r>
            <w:r w:rsidRPr="00A5548E">
              <w:rPr>
                <w:rFonts w:ascii="Calibri" w:eastAsia="Calibri" w:hAnsi="Calibri" w:cs="Times New Roman"/>
                <w:sz w:val="24"/>
                <w:szCs w:val="24"/>
              </w:rPr>
              <w:t xml:space="preserve">   When the Contractor will perform on a federal facility and its activities will be included within the Facility Compliance Audit (FCA) or within an EMS audit.</w:t>
            </w:r>
          </w:p>
        </w:tc>
      </w:tr>
    </w:tbl>
    <w:p w14:paraId="270B418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5DDB03B" w14:textId="77777777" w:rsidR="00A5548E" w:rsidRPr="00A5548E" w:rsidRDefault="00A5548E" w:rsidP="00A5548E">
      <w:pPr>
        <w:numPr>
          <w:ilvl w:val="1"/>
          <w:numId w:val="5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52.223-5, Pollution Prevention and Right-to-Know Information</w:t>
      </w:r>
      <w:r w:rsidRPr="00A5548E">
        <w:rPr>
          <w:rFonts w:ascii="Calibri" w:eastAsia="Calibri" w:hAnsi="Calibri" w:cs="Times New Roman"/>
          <w:sz w:val="24"/>
          <w:szCs w:val="24"/>
        </w:rPr>
        <w:t xml:space="preserve"> (May 2011).</w:t>
      </w:r>
    </w:p>
    <w:p w14:paraId="54BEBF9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Alternate I (May 2011)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34C9F7BA" w14:textId="77777777" w:rsidR="00A5548E" w:rsidRPr="00A5548E" w:rsidRDefault="00A5548E" w:rsidP="00A5548E">
      <w:pPr>
        <w:spacing w:after="0" w:line="240" w:lineRule="auto"/>
        <w:ind w:left="720"/>
        <w:rPr>
          <w:rFonts w:ascii="Calibri" w:eastAsia="Calibri" w:hAnsi="Calibri" w:cs="Times New Roman"/>
          <w:sz w:val="24"/>
          <w:szCs w:val="24"/>
        </w:rPr>
      </w:pPr>
    </w:p>
    <w:p w14:paraId="4331608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Alternate II (May 2011)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5851F416" w14:textId="77777777" w:rsidR="00A5548E" w:rsidRPr="00A5548E" w:rsidRDefault="00A5548E" w:rsidP="00A5548E">
      <w:pPr>
        <w:spacing w:after="0" w:line="240" w:lineRule="auto"/>
        <w:ind w:left="720"/>
        <w:rPr>
          <w:rFonts w:ascii="Calibri" w:eastAsia="Calibri" w:hAnsi="Calibri" w:cs="Times New Roman"/>
          <w:sz w:val="24"/>
          <w:szCs w:val="24"/>
        </w:rPr>
      </w:pPr>
    </w:p>
    <w:p w14:paraId="5B0DDB4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EABA6A4" w14:textId="77777777" w:rsidTr="0069635B">
        <w:trPr>
          <w:cantSplit/>
        </w:trPr>
        <w:tc>
          <w:tcPr>
            <w:tcW w:w="9700" w:type="dxa"/>
            <w:shd w:val="clear" w:color="auto" w:fill="auto"/>
          </w:tcPr>
          <w:p w14:paraId="3DA283E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CONTRACTOR OPERATION OF GOVERNMENT OWNED OR LEASED FACILITIES AND FOR SUPPORT SERVICES AT SUCH FACILITIES.)****</w:t>
            </w:r>
          </w:p>
        </w:tc>
      </w:tr>
    </w:tbl>
    <w:p w14:paraId="3A24940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84ECD92" w14:textId="77777777" w:rsidR="00A5548E" w:rsidRPr="00A5548E" w:rsidRDefault="00A5548E" w:rsidP="00A5548E">
      <w:pPr>
        <w:numPr>
          <w:ilvl w:val="1"/>
          <w:numId w:val="58"/>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52.223-10, Waste Reduction Program</w:t>
      </w:r>
      <w:r w:rsidRPr="00A5548E">
        <w:rPr>
          <w:rFonts w:ascii="Calibri" w:eastAsia="Calibri" w:hAnsi="Calibri" w:cs="Times New Roman"/>
          <w:sz w:val="24"/>
          <w:szCs w:val="24"/>
        </w:rPr>
        <w:t xml:space="preserve"> (May 2011).</w:t>
      </w:r>
    </w:p>
    <w:p w14:paraId="72312065"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C1EDA1C" w14:textId="77777777" w:rsidTr="0069635B">
        <w:trPr>
          <w:cantSplit/>
        </w:trPr>
        <w:tc>
          <w:tcPr>
            <w:tcW w:w="9700" w:type="dxa"/>
            <w:shd w:val="clear" w:color="auto" w:fill="auto"/>
          </w:tcPr>
          <w:p w14:paraId="61B4B20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w:t>
            </w:r>
            <w:r w:rsidRPr="00A5548E">
              <w:rPr>
                <w:rFonts w:ascii="Calibri" w:eastAsia="Calibri" w:hAnsi="Calibri" w:cs="Times New Roman"/>
                <w:i/>
                <w:sz w:val="24"/>
                <w:szCs w:val="24"/>
              </w:rPr>
              <w:t>EXCEPT FOR CONTRACTS FOR SUPPLIES THAT WILL BE DELIVERED OUTSIDE OF THE UNITED STATES AND ITS OUTLYING AREAS, OR CONTRACTS FOR SERVICES THAT WILL BE PERFORMED OUTSIDE OF THE UNITED STATES AND ITS OUTLYING AREAS</w:t>
            </w:r>
            <w:r w:rsidRPr="00A5548E">
              <w:rPr>
                <w:rFonts w:ascii="Calibri" w:eastAsia="Calibri" w:hAnsi="Calibri" w:cs="Times New Roman"/>
                <w:sz w:val="24"/>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76A2520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C314862" w14:textId="77777777" w:rsidR="00A5548E" w:rsidRPr="00A5548E" w:rsidRDefault="00A5548E" w:rsidP="00A5548E">
      <w:pPr>
        <w:numPr>
          <w:ilvl w:val="1"/>
          <w:numId w:val="5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52.223-12, Maintenance, Service, Repair, or Disposal of Refrigeration Equipment and Air Conditioners</w:t>
      </w:r>
      <w:r w:rsidRPr="00A5548E">
        <w:rPr>
          <w:rFonts w:ascii="Calibri" w:eastAsia="Calibri" w:hAnsi="Calibri" w:cs="Times New Roman"/>
          <w:sz w:val="24"/>
          <w:szCs w:val="24"/>
        </w:rPr>
        <w:t xml:space="preserve">  (Jun 2016).</w:t>
      </w:r>
    </w:p>
    <w:p w14:paraId="19B2A4DB" w14:textId="77777777" w:rsidR="00A5548E" w:rsidRPr="00A5548E" w:rsidRDefault="00A5548E" w:rsidP="00A5548E">
      <w:pPr>
        <w:spacing w:after="0" w:line="240" w:lineRule="auto"/>
        <w:ind w:left="720"/>
        <w:rPr>
          <w:rFonts w:ascii="Calibri" w:eastAsia="Calibri" w:hAnsi="Calibri" w:cs="Times New Roman"/>
          <w:sz w:val="24"/>
          <w:szCs w:val="24"/>
        </w:rPr>
      </w:pPr>
    </w:p>
    <w:p w14:paraId="756B237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42BA124" w14:textId="77777777" w:rsidTr="0069635B">
        <w:trPr>
          <w:cantSplit/>
        </w:trPr>
        <w:tc>
          <w:tcPr>
            <w:tcW w:w="9700" w:type="dxa"/>
            <w:shd w:val="clear" w:color="auto" w:fill="auto"/>
          </w:tcPr>
          <w:p w14:paraId="2A3BCDF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WHEN IMAGING EQUIPMENT (COPIERS, DIGITAL DUPLICATORS, FACSIMILE MACHINES, MAILING MACHINES, MULTIFUNCTION DEVICES, PRINTERS, AND SCANNERS) WILL BE:</w:t>
            </w:r>
          </w:p>
          <w:p w14:paraId="535958D1"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DELIVERED;</w:t>
            </w:r>
          </w:p>
          <w:p w14:paraId="25B12CD5"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ACQUIRED BY THE CONTRACTOR FOR USE IN PERFORMING SERVICES AT A FEDERALLY CONTROLLED FACILITY; OR</w:t>
            </w:r>
          </w:p>
          <w:p w14:paraId="1911B83B"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FURNISHED BY THE CONTRACTOR FOR USE BY THE GOVERNMENT ADDITIONAL INFORMATION ABOUT THIS ITEM:)****</w:t>
            </w:r>
          </w:p>
          <w:p w14:paraId="57D5628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3031F6F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1.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 When there are sufficient EPEAT® silver- or gold-registered products available to meet agency needs. </w:t>
            </w:r>
          </w:p>
          <w:p w14:paraId="07DC295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See FAR 23.704(a) for additional information regarding exceptions to this requirement.</w:t>
            </w:r>
            <w:r w:rsidRPr="00A5548E">
              <w:rPr>
                <w:rFonts w:ascii="Calibri" w:eastAsia="Calibri" w:hAnsi="Calibri" w:cs="Times New Roman"/>
                <w:sz w:val="24"/>
                <w:szCs w:val="24"/>
              </w:rPr>
              <w:t xml:space="preserve"> </w:t>
            </w:r>
          </w:p>
        </w:tc>
      </w:tr>
    </w:tbl>
    <w:p w14:paraId="38D1991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BEA542E" w14:textId="77777777" w:rsidR="00A5548E" w:rsidRPr="00A5548E" w:rsidRDefault="00A5548E" w:rsidP="00A5548E">
      <w:pPr>
        <w:numPr>
          <w:ilvl w:val="1"/>
          <w:numId w:val="6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52.223-13 Acquisition of EPEAT®-Registered Imaging Equipment</w:t>
      </w:r>
      <w:r w:rsidRPr="00A5548E">
        <w:rPr>
          <w:rFonts w:ascii="Calibri" w:eastAsia="Calibri" w:hAnsi="Calibri" w:cs="Times New Roman"/>
          <w:sz w:val="24"/>
          <w:szCs w:val="24"/>
        </w:rPr>
        <w:t xml:space="preserve"> (Jun 2014)</w:t>
      </w:r>
    </w:p>
    <w:p w14:paraId="47AC403A" w14:textId="77777777" w:rsidR="00A5548E" w:rsidRPr="00A5548E" w:rsidRDefault="00A5548E" w:rsidP="00A5548E">
      <w:pPr>
        <w:spacing w:after="0" w:line="240" w:lineRule="auto"/>
        <w:ind w:left="720"/>
        <w:rPr>
          <w:rFonts w:ascii="Calibri" w:eastAsia="Calibri" w:hAnsi="Calibri" w:cs="Times New Roman"/>
          <w:sz w:val="24"/>
          <w:szCs w:val="24"/>
        </w:rPr>
      </w:pPr>
    </w:p>
    <w:p w14:paraId="3628D0E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Alternate I (Oct 2015)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56E313F8" w14:textId="77777777" w:rsidR="00A5548E" w:rsidRPr="00A5548E" w:rsidRDefault="00A5548E" w:rsidP="00A5548E">
      <w:pPr>
        <w:spacing w:after="0" w:line="240" w:lineRule="auto"/>
        <w:ind w:left="720"/>
        <w:rPr>
          <w:rFonts w:ascii="Calibri" w:eastAsia="Calibri" w:hAnsi="Calibri" w:cs="Times New Roman"/>
          <w:sz w:val="24"/>
          <w:szCs w:val="24"/>
        </w:rPr>
      </w:pPr>
    </w:p>
    <w:p w14:paraId="6081FA1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98282E1" w14:textId="77777777" w:rsidTr="0069635B">
        <w:trPr>
          <w:cantSplit/>
        </w:trPr>
        <w:tc>
          <w:tcPr>
            <w:tcW w:w="9700" w:type="dxa"/>
            <w:shd w:val="clear" w:color="auto" w:fill="auto"/>
          </w:tcPr>
          <w:p w14:paraId="75634A5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WHEN TELEVISIONS WILL BE;</w:t>
            </w:r>
          </w:p>
          <w:p w14:paraId="7D290370"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DELIVERED;</w:t>
            </w:r>
          </w:p>
          <w:p w14:paraId="2975D34E"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ACQUIRED BY THE CONTRACTOR FOR USE IN PERFORMING SERVICES AT A FEDERALLY CONTROLLED FACILITY; OR</w:t>
            </w:r>
          </w:p>
          <w:p w14:paraId="2838154E"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FURNISHED BY THE CONTRACTOR FOR USE BY THE GOVERNMENT.)****</w:t>
            </w:r>
          </w:p>
          <w:p w14:paraId="0A960D2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FAR 23.704(a) for additional information regarding exceptions to this requirement.</w:t>
            </w:r>
            <w:r w:rsidRPr="00A5548E">
              <w:rPr>
                <w:rFonts w:ascii="Calibri" w:eastAsia="Calibri" w:hAnsi="Calibri" w:cs="Times New Roman"/>
                <w:sz w:val="24"/>
                <w:szCs w:val="24"/>
              </w:rPr>
              <w:t xml:space="preserve">  </w:t>
            </w:r>
          </w:p>
        </w:tc>
      </w:tr>
    </w:tbl>
    <w:p w14:paraId="5EE3CE0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4649A2B" w14:textId="77777777" w:rsidR="00A5548E" w:rsidRPr="00A5548E" w:rsidRDefault="00A5548E" w:rsidP="00A5548E">
      <w:pPr>
        <w:numPr>
          <w:ilvl w:val="1"/>
          <w:numId w:val="6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52.223-14 Acquisition of EPEAT®-Registered Televisions</w:t>
      </w:r>
      <w:r w:rsidRPr="00A5548E">
        <w:rPr>
          <w:rFonts w:ascii="Calibri" w:eastAsia="Calibri" w:hAnsi="Calibri" w:cs="Times New Roman"/>
          <w:sz w:val="24"/>
          <w:szCs w:val="24"/>
        </w:rPr>
        <w:t xml:space="preserve"> (Jun 2014)</w:t>
      </w:r>
    </w:p>
    <w:p w14:paraId="027B4E79" w14:textId="77777777" w:rsidR="00A5548E" w:rsidRPr="00A5548E" w:rsidRDefault="00A5548E" w:rsidP="00A5548E">
      <w:pPr>
        <w:spacing w:after="0" w:line="240" w:lineRule="auto"/>
        <w:ind w:left="720"/>
        <w:rPr>
          <w:rFonts w:ascii="Calibri" w:eastAsia="Calibri" w:hAnsi="Calibri" w:cs="Times New Roman"/>
          <w:sz w:val="24"/>
          <w:szCs w:val="24"/>
        </w:rPr>
      </w:pPr>
    </w:p>
    <w:p w14:paraId="4F7E2C2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Alternate I (Jun 2014)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3671D1B5" w14:textId="77777777" w:rsidR="00A5548E" w:rsidRPr="00A5548E" w:rsidRDefault="00A5548E" w:rsidP="00A5548E">
      <w:pPr>
        <w:spacing w:after="0" w:line="240" w:lineRule="auto"/>
        <w:ind w:left="720"/>
        <w:rPr>
          <w:rFonts w:ascii="Calibri" w:eastAsia="Calibri" w:hAnsi="Calibri" w:cs="Times New Roman"/>
          <w:sz w:val="24"/>
          <w:szCs w:val="24"/>
        </w:rPr>
      </w:pPr>
    </w:p>
    <w:p w14:paraId="4786D3F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92426A0" w14:textId="77777777" w:rsidTr="0069635B">
        <w:trPr>
          <w:cantSplit/>
        </w:trPr>
        <w:tc>
          <w:tcPr>
            <w:tcW w:w="9700" w:type="dxa"/>
            <w:shd w:val="clear" w:color="auto" w:fill="auto"/>
          </w:tcPr>
          <w:p w14:paraId="1A7D671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ENERGY-CONSUMING PRODUCTS LISTED IN THE ENERGY STAR PROGRAM OR FEDERAL ENERGY MANAGEMENT PROGRAM (FEMP) WILL BE:</w:t>
            </w:r>
          </w:p>
          <w:p w14:paraId="57E8D371"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DELIVERED;</w:t>
            </w:r>
          </w:p>
          <w:p w14:paraId="1A047A15"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ACQUIRED BY THE CONTRACTOR FOR USE IN PERFORMING SERVICES AT A </w:t>
            </w:r>
            <w:proofErr w:type="gramStart"/>
            <w:r w:rsidRPr="00A5548E">
              <w:rPr>
                <w:rFonts w:ascii="Calibri" w:eastAsia="Calibri" w:hAnsi="Calibri" w:cs="Times New Roman"/>
                <w:sz w:val="24"/>
                <w:szCs w:val="24"/>
              </w:rPr>
              <w:t>FEDERALLY-CONTROLLED</w:t>
            </w:r>
            <w:proofErr w:type="gramEnd"/>
            <w:r w:rsidRPr="00A5548E">
              <w:rPr>
                <w:rFonts w:ascii="Calibri" w:eastAsia="Calibri" w:hAnsi="Calibri" w:cs="Times New Roman"/>
                <w:sz w:val="24"/>
                <w:szCs w:val="24"/>
              </w:rPr>
              <w:t xml:space="preserve"> FACILITY;</w:t>
            </w:r>
          </w:p>
          <w:p w14:paraId="38CC3DEA"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FURNISHED BY THE CONTRACTOR FOR USE BY THE GOVERNMENT; OR</w:t>
            </w:r>
          </w:p>
          <w:p w14:paraId="0E6FFC06"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SPECIFIED IN THE DESIGN OF A BUILDING OR WORK, OR INCORPORATED DURING ITS CONSTRUCTION, RENOVATION, OR MAINTENANCE.)****</w:t>
            </w:r>
          </w:p>
        </w:tc>
      </w:tr>
    </w:tbl>
    <w:p w14:paraId="7AEACE0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CEE8670" w14:textId="77777777" w:rsidR="00A5548E" w:rsidRPr="00A5548E" w:rsidRDefault="00A5548E" w:rsidP="00A5548E">
      <w:pPr>
        <w:numPr>
          <w:ilvl w:val="1"/>
          <w:numId w:val="6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52.223-15, Energy Efficiency in Energy-Consuming Products</w:t>
      </w:r>
      <w:r w:rsidRPr="00A5548E">
        <w:rPr>
          <w:rFonts w:ascii="Calibri" w:eastAsia="Calibri" w:hAnsi="Calibri" w:cs="Times New Roman"/>
          <w:sz w:val="24"/>
          <w:szCs w:val="24"/>
        </w:rPr>
        <w:t xml:space="preserve"> (May 2020).</w:t>
      </w:r>
    </w:p>
    <w:p w14:paraId="05A82A78" w14:textId="77777777" w:rsidR="00A5548E" w:rsidRPr="00A5548E" w:rsidRDefault="00A5548E" w:rsidP="00A5548E">
      <w:pPr>
        <w:spacing w:after="0" w:line="240" w:lineRule="auto"/>
        <w:ind w:left="720"/>
        <w:rPr>
          <w:rFonts w:ascii="Calibri" w:eastAsia="Calibri" w:hAnsi="Calibri" w:cs="Times New Roman"/>
          <w:sz w:val="24"/>
          <w:szCs w:val="24"/>
        </w:rPr>
      </w:pPr>
    </w:p>
    <w:p w14:paraId="1F71DE6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3010D16" w14:textId="77777777" w:rsidTr="0069635B">
        <w:trPr>
          <w:cantSplit/>
        </w:trPr>
        <w:tc>
          <w:tcPr>
            <w:tcW w:w="9700" w:type="dxa"/>
            <w:shd w:val="clear" w:color="auto" w:fill="auto"/>
          </w:tcPr>
          <w:p w14:paraId="6E6E516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WHEN PERSONAL COMPUTER PRODUCTS WILL BE:</w:t>
            </w:r>
          </w:p>
          <w:p w14:paraId="19361F3C"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Delivered;</w:t>
            </w:r>
          </w:p>
          <w:p w14:paraId="4C58FE76"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Acquired by the contractor for use in performing services at a Federally controlled facility; or</w:t>
            </w:r>
          </w:p>
          <w:p w14:paraId="0D26E184"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Furnished by the contractor for use by the Government.)****</w:t>
            </w:r>
          </w:p>
          <w:p w14:paraId="27A646F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30FD4C8B" w14:textId="77777777" w:rsidR="00A5548E" w:rsidRPr="00A5548E" w:rsidRDefault="00A5548E" w:rsidP="00A5548E">
            <w:pPr>
              <w:numPr>
                <w:ilvl w:val="0"/>
                <w:numId w:val="63"/>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When there are sufficient EPEAT® silver- or gold-registered products available to meet agency needs.</w:t>
            </w:r>
          </w:p>
          <w:p w14:paraId="006E500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FAR 23.704(a), for additional information in case an exception to the requirement is necessary.</w:t>
            </w:r>
            <w:r w:rsidRPr="00A5548E">
              <w:rPr>
                <w:rFonts w:ascii="Calibri" w:eastAsia="Calibri" w:hAnsi="Calibri" w:cs="Times New Roman"/>
                <w:sz w:val="24"/>
                <w:szCs w:val="24"/>
              </w:rPr>
              <w:t xml:space="preserve"> </w:t>
            </w:r>
          </w:p>
        </w:tc>
      </w:tr>
    </w:tbl>
    <w:p w14:paraId="7A5FD81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9F1BA31" w14:textId="77777777" w:rsidR="00A5548E" w:rsidRPr="00A5548E" w:rsidRDefault="00A5548E" w:rsidP="00A5548E">
      <w:pPr>
        <w:numPr>
          <w:ilvl w:val="1"/>
          <w:numId w:val="6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52.223-16, Acquisition of EPEAT®-Registered Personal Computer Products</w:t>
      </w:r>
      <w:r w:rsidRPr="00A5548E">
        <w:rPr>
          <w:rFonts w:ascii="Calibri" w:eastAsia="Calibri" w:hAnsi="Calibri" w:cs="Times New Roman"/>
          <w:sz w:val="24"/>
          <w:szCs w:val="24"/>
        </w:rPr>
        <w:t xml:space="preserve">  (Oct 2015).</w:t>
      </w:r>
    </w:p>
    <w:p w14:paraId="5980C523" w14:textId="77777777" w:rsidR="00A5548E" w:rsidRPr="00A5548E" w:rsidRDefault="00A5548E" w:rsidP="00A5548E">
      <w:pPr>
        <w:spacing w:after="0" w:line="240" w:lineRule="auto"/>
        <w:ind w:left="720"/>
        <w:rPr>
          <w:rFonts w:ascii="Calibri" w:eastAsia="Calibri" w:hAnsi="Calibri" w:cs="Times New Roman"/>
          <w:sz w:val="24"/>
          <w:szCs w:val="24"/>
        </w:rPr>
      </w:pPr>
    </w:p>
    <w:p w14:paraId="3C17B9AA"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Alternate I (Jun 2014)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753A8273" w14:textId="77777777" w:rsidR="00A5548E" w:rsidRPr="00A5548E" w:rsidRDefault="00A5548E" w:rsidP="00A5548E">
      <w:pPr>
        <w:spacing w:after="0" w:line="240" w:lineRule="auto"/>
        <w:ind w:left="720"/>
        <w:rPr>
          <w:rFonts w:ascii="Calibri" w:eastAsia="Calibri" w:hAnsi="Calibri" w:cs="Times New Roman"/>
          <w:sz w:val="24"/>
          <w:szCs w:val="24"/>
        </w:rPr>
      </w:pPr>
    </w:p>
    <w:p w14:paraId="0EB2BDF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1195852" w14:textId="77777777" w:rsidTr="0069635B">
        <w:trPr>
          <w:cantSplit/>
        </w:trPr>
        <w:tc>
          <w:tcPr>
            <w:tcW w:w="9700" w:type="dxa"/>
            <w:shd w:val="clear" w:color="auto" w:fill="auto"/>
          </w:tcPr>
          <w:p w14:paraId="7A2E665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ALL SERVICE AND CONSTRUCTION SOLICITATIONS AND CONTRACTS </w:t>
            </w:r>
            <w:r w:rsidRPr="00A5548E">
              <w:rPr>
                <w:rFonts w:ascii="Calibri" w:eastAsia="Calibri" w:hAnsi="Calibri" w:cs="Times New Roman"/>
                <w:b/>
                <w:sz w:val="24"/>
                <w:szCs w:val="24"/>
              </w:rPr>
              <w:t>UNLESS</w:t>
            </w:r>
            <w:r w:rsidRPr="00A5548E">
              <w:rPr>
                <w:rFonts w:ascii="Calibri" w:eastAsia="Calibri" w:hAnsi="Calibri" w:cs="Times New Roman"/>
                <w:sz w:val="24"/>
                <w:szCs w:val="24"/>
              </w:rPr>
              <w:t xml:space="preserve"> THE CONTRACT WILL NOT INVOLVE THE USE OF EPA-DESIGNATED ITEMS.)****</w:t>
            </w:r>
          </w:p>
        </w:tc>
      </w:tr>
    </w:tbl>
    <w:p w14:paraId="245E228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A5F3543" w14:textId="77777777" w:rsidR="00A5548E" w:rsidRPr="00A5548E" w:rsidRDefault="00A5548E" w:rsidP="00A5548E">
      <w:pPr>
        <w:numPr>
          <w:ilvl w:val="1"/>
          <w:numId w:val="6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52.223-17, Affirmative Procurement of EPA-designated Items in Service and Construction Contracts</w:t>
      </w:r>
      <w:r w:rsidRPr="00A5548E">
        <w:rPr>
          <w:rFonts w:ascii="Calibri" w:eastAsia="Calibri" w:hAnsi="Calibri" w:cs="Times New Roman"/>
          <w:sz w:val="24"/>
          <w:szCs w:val="24"/>
        </w:rPr>
        <w:t xml:space="preserve"> (Aug 2018).</w:t>
      </w:r>
    </w:p>
    <w:p w14:paraId="418B293A" w14:textId="77777777" w:rsidR="00A5548E" w:rsidRPr="00A5548E" w:rsidRDefault="00A5548E" w:rsidP="00A5548E">
      <w:pPr>
        <w:spacing w:after="0" w:line="240" w:lineRule="auto"/>
        <w:ind w:left="720"/>
        <w:rPr>
          <w:rFonts w:ascii="Calibri" w:eastAsia="Calibri" w:hAnsi="Calibri" w:cs="Times New Roman"/>
          <w:sz w:val="24"/>
          <w:szCs w:val="24"/>
        </w:rPr>
      </w:pPr>
    </w:p>
    <w:p w14:paraId="12B9606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1909955" w14:textId="77777777" w:rsidTr="0069635B">
        <w:trPr>
          <w:cantSplit/>
        </w:trPr>
        <w:tc>
          <w:tcPr>
            <w:tcW w:w="9700" w:type="dxa"/>
            <w:shd w:val="clear" w:color="auto" w:fill="auto"/>
          </w:tcPr>
          <w:p w14:paraId="6CB40A1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FOR CONTRACTOR OPERATION OF GOVERNMENT-OWNED OR -LEASED FACILITIES OR VEHICLES, LOCATED IN THE UNITED STATES.)****</w:t>
            </w:r>
          </w:p>
          <w:p w14:paraId="51F3D07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For facilities located outside the U.S., the agency head may determine that the use of the clause is in the best interest of the Government.</w:t>
            </w:r>
            <w:r w:rsidRPr="00A5548E">
              <w:rPr>
                <w:rFonts w:ascii="Calibri" w:eastAsia="Calibri" w:hAnsi="Calibri" w:cs="Times New Roman"/>
                <w:sz w:val="24"/>
                <w:szCs w:val="24"/>
              </w:rPr>
              <w:t xml:space="preserve"> </w:t>
            </w:r>
          </w:p>
        </w:tc>
      </w:tr>
    </w:tbl>
    <w:p w14:paraId="7357054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C7265DB" w14:textId="77777777" w:rsidR="00A5548E" w:rsidRPr="00A5548E" w:rsidRDefault="00A5548E" w:rsidP="00A5548E">
      <w:pPr>
        <w:numPr>
          <w:ilvl w:val="1"/>
          <w:numId w:val="6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52.223-19, Compliance with Environmental Management Systems</w:t>
      </w:r>
      <w:r w:rsidRPr="00A5548E">
        <w:rPr>
          <w:rFonts w:ascii="Calibri" w:eastAsia="Calibri" w:hAnsi="Calibri" w:cs="Times New Roman"/>
          <w:sz w:val="24"/>
          <w:szCs w:val="24"/>
        </w:rPr>
        <w:t xml:space="preserve"> (May 2011).</w:t>
      </w:r>
    </w:p>
    <w:p w14:paraId="7BBA868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60FBD76" w14:textId="77777777" w:rsidTr="0069635B">
        <w:trPr>
          <w:cantSplit/>
        </w:trPr>
        <w:tc>
          <w:tcPr>
            <w:tcW w:w="9700" w:type="dxa"/>
            <w:shd w:val="clear" w:color="auto" w:fill="auto"/>
          </w:tcPr>
          <w:p w14:paraId="3DC6FE1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WHICH CONSISTS OF THE FOLLOWING </w:t>
            </w:r>
            <w:r w:rsidRPr="00A5548E">
              <w:rPr>
                <w:rFonts w:ascii="Calibri" w:eastAsia="Calibri" w:hAnsi="Calibri" w:cs="Times New Roman"/>
                <w:sz w:val="24"/>
                <w:szCs w:val="24"/>
                <w:u w:val="single"/>
              </w:rPr>
              <w:t>TWO</w:t>
            </w:r>
            <w:r w:rsidRPr="00A5548E">
              <w:rPr>
                <w:rFonts w:ascii="Calibri" w:eastAsia="Calibri" w:hAnsi="Calibri" w:cs="Times New Roman"/>
                <w:sz w:val="24"/>
                <w:szCs w:val="24"/>
              </w:rPr>
              <w:t xml:space="preserve"> CLAUSES, WHEN THE DESIGN, DEVELOPMENT OR OPERATION OF A SYSTEM OF RECORDS ON INDIVIDUALS IS REQUIRED TO ACCOMPLISH AN AGENCY FUNCTION.)****</w:t>
            </w:r>
          </w:p>
        </w:tc>
      </w:tr>
    </w:tbl>
    <w:p w14:paraId="74E4154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D124F70" w14:textId="77777777" w:rsidR="00A5548E" w:rsidRPr="00A5548E" w:rsidRDefault="00A5548E" w:rsidP="00A5548E">
      <w:pPr>
        <w:numPr>
          <w:ilvl w:val="1"/>
          <w:numId w:val="6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52.224-1, Privacy Act Notification</w:t>
      </w:r>
      <w:r w:rsidRPr="00A5548E">
        <w:rPr>
          <w:rFonts w:ascii="Calibri" w:eastAsia="Calibri" w:hAnsi="Calibri" w:cs="Times New Roman"/>
          <w:sz w:val="24"/>
          <w:szCs w:val="24"/>
        </w:rPr>
        <w:t xml:space="preserve"> (Apr 1984).</w:t>
      </w:r>
    </w:p>
    <w:p w14:paraId="727E707F" w14:textId="77777777" w:rsidR="00A5548E" w:rsidRPr="00A5548E" w:rsidRDefault="00A5548E" w:rsidP="00A5548E">
      <w:pPr>
        <w:spacing w:after="0" w:line="240" w:lineRule="auto"/>
        <w:ind w:left="720"/>
        <w:rPr>
          <w:rFonts w:ascii="Calibri" w:eastAsia="Calibri" w:hAnsi="Calibri" w:cs="Times New Roman"/>
          <w:sz w:val="24"/>
          <w:szCs w:val="24"/>
        </w:rPr>
      </w:pPr>
    </w:p>
    <w:p w14:paraId="77AEBF3B"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510</w:t>
      </w:r>
    </w:p>
    <w:p w14:paraId="05EB277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9557212" w14:textId="77777777" w:rsidR="00A5548E" w:rsidRPr="00A5548E" w:rsidRDefault="00A5548E" w:rsidP="00A5548E">
      <w:pPr>
        <w:numPr>
          <w:ilvl w:val="1"/>
          <w:numId w:val="6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52.224-2, Privacy Act</w:t>
      </w:r>
      <w:r w:rsidRPr="00A5548E">
        <w:rPr>
          <w:rFonts w:ascii="Calibri" w:eastAsia="Calibri" w:hAnsi="Calibri" w:cs="Times New Roman"/>
          <w:sz w:val="24"/>
          <w:szCs w:val="24"/>
        </w:rPr>
        <w:t xml:space="preserve"> (Apr 1984).</w:t>
      </w:r>
    </w:p>
    <w:p w14:paraId="4E05E9B7" w14:textId="77777777" w:rsidR="00A5548E" w:rsidRPr="00A5548E" w:rsidRDefault="00A5548E" w:rsidP="00A5548E">
      <w:pPr>
        <w:spacing w:after="0" w:line="240" w:lineRule="auto"/>
        <w:ind w:left="720"/>
        <w:rPr>
          <w:rFonts w:ascii="Calibri" w:eastAsia="Calibri" w:hAnsi="Calibri" w:cs="Times New Roman"/>
          <w:sz w:val="24"/>
          <w:szCs w:val="24"/>
        </w:rPr>
      </w:pPr>
    </w:p>
    <w:p w14:paraId="53E3EEC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558E139" w14:textId="77777777" w:rsidTr="0069635B">
        <w:trPr>
          <w:cantSplit/>
        </w:trPr>
        <w:tc>
          <w:tcPr>
            <w:tcW w:w="9700" w:type="dxa"/>
            <w:shd w:val="clear" w:color="auto" w:fill="auto"/>
          </w:tcPr>
          <w:p w14:paraId="6A4BB48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EXCEED THE SIMPLIFIED ACQUISITION THRESHOLD, THAT PROVIDE FOR SUPPLIES TO BE IMPORTED INTO THE CUSTOMS TERRITORY OF THE U.S.)****</w:t>
            </w:r>
          </w:p>
        </w:tc>
      </w:tr>
    </w:tbl>
    <w:p w14:paraId="6DC54D8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53C1DC4" w14:textId="77777777" w:rsidR="00A5548E" w:rsidRPr="00A5548E" w:rsidRDefault="00A5548E" w:rsidP="00A5548E">
      <w:pPr>
        <w:numPr>
          <w:ilvl w:val="1"/>
          <w:numId w:val="6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52.225-8, Duty-Free Entry</w:t>
      </w:r>
      <w:r w:rsidRPr="00A5548E">
        <w:rPr>
          <w:rFonts w:ascii="Calibri" w:eastAsia="Calibri" w:hAnsi="Calibri" w:cs="Times New Roman"/>
          <w:sz w:val="24"/>
          <w:szCs w:val="24"/>
        </w:rPr>
        <w:t xml:space="preserve"> (Oct 2010).</w:t>
      </w:r>
    </w:p>
    <w:p w14:paraId="2E4ECD6F" w14:textId="77777777" w:rsidR="00A5548E" w:rsidRPr="00A5548E" w:rsidRDefault="00A5548E" w:rsidP="00A5548E">
      <w:pPr>
        <w:spacing w:after="0" w:line="240" w:lineRule="auto"/>
        <w:ind w:left="720"/>
        <w:rPr>
          <w:rFonts w:ascii="Calibri" w:eastAsia="Calibri" w:hAnsi="Calibri" w:cs="Times New Roman"/>
          <w:sz w:val="24"/>
          <w:szCs w:val="24"/>
        </w:rPr>
      </w:pPr>
    </w:p>
    <w:p w14:paraId="202BDE03"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73602CC" w14:textId="77777777" w:rsidTr="0069635B">
        <w:trPr>
          <w:cantSplit/>
        </w:trPr>
        <w:tc>
          <w:tcPr>
            <w:tcW w:w="9700" w:type="dxa"/>
            <w:shd w:val="clear" w:color="auto" w:fill="auto"/>
          </w:tcPr>
          <w:p w14:paraId="4DF0E5E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IN SOLICITATIONS AND CONTRACTS FOR PERFORMANCE OF SERVICES AND/OR DELIVERY OF SUPPLIES IN:</w:t>
            </w:r>
          </w:p>
          <w:p w14:paraId="2DB03CA3"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An area of combat operations, as designated by the Secretary of Defense; or</w:t>
            </w:r>
          </w:p>
          <w:p w14:paraId="5D1306C4"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An area of other significant military operations, as designated by the Secretary of Defense and only upon agreement of the Secretary of Defense and the Secretary of State.)****</w:t>
            </w:r>
          </w:p>
          <w:p w14:paraId="3DF766F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See FAR 25.302-6 (b) for details of applicability of this clause.</w:t>
            </w:r>
          </w:p>
        </w:tc>
      </w:tr>
    </w:tbl>
    <w:p w14:paraId="4E16299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347869D" w14:textId="77777777" w:rsidR="00A5548E" w:rsidRPr="00A5548E" w:rsidRDefault="00A5548E" w:rsidP="00A5548E">
      <w:pPr>
        <w:numPr>
          <w:ilvl w:val="1"/>
          <w:numId w:val="7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52.225-26, Contractors Performing Private Security Functions Outside the United States</w:t>
      </w:r>
      <w:r w:rsidRPr="00A5548E">
        <w:rPr>
          <w:rFonts w:ascii="Calibri" w:eastAsia="Calibri" w:hAnsi="Calibri" w:cs="Times New Roman"/>
          <w:sz w:val="24"/>
          <w:szCs w:val="24"/>
        </w:rPr>
        <w:t xml:space="preserve"> (Oct 2016).</w:t>
      </w:r>
    </w:p>
    <w:p w14:paraId="2A040450" w14:textId="77777777" w:rsidR="00A5548E" w:rsidRPr="00A5548E" w:rsidRDefault="00A5548E" w:rsidP="00A5548E">
      <w:pPr>
        <w:spacing w:after="0" w:line="240" w:lineRule="auto"/>
        <w:ind w:left="720"/>
        <w:rPr>
          <w:rFonts w:ascii="Calibri" w:eastAsia="Calibri" w:hAnsi="Calibri" w:cs="Times New Roman"/>
          <w:sz w:val="24"/>
          <w:szCs w:val="24"/>
        </w:rPr>
      </w:pPr>
    </w:p>
    <w:p w14:paraId="77262B4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509F48C" w14:textId="77777777" w:rsidTr="0069635B">
        <w:trPr>
          <w:cantSplit/>
        </w:trPr>
        <w:tc>
          <w:tcPr>
            <w:tcW w:w="9700" w:type="dxa"/>
            <w:shd w:val="clear" w:color="auto" w:fill="auto"/>
          </w:tcPr>
          <w:p w14:paraId="0E57482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AND FUNDS ARE AVAILABLE FOR ANY INCREASED COSTS.)****</w:t>
            </w:r>
          </w:p>
          <w:p w14:paraId="4578596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paragraph (c)(2) of the clause.</w:t>
            </w:r>
            <w:r w:rsidRPr="00A5548E">
              <w:rPr>
                <w:rFonts w:ascii="Calibri" w:eastAsia="Calibri" w:hAnsi="Calibri" w:cs="Times New Roman"/>
                <w:sz w:val="24"/>
                <w:szCs w:val="24"/>
              </w:rPr>
              <w:t xml:space="preserve"> </w:t>
            </w:r>
          </w:p>
        </w:tc>
      </w:tr>
    </w:tbl>
    <w:p w14:paraId="59F76092"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240A659" w14:textId="77777777" w:rsidR="00A5548E" w:rsidRPr="00A5548E" w:rsidRDefault="00A5548E" w:rsidP="00A5548E">
      <w:pPr>
        <w:numPr>
          <w:ilvl w:val="1"/>
          <w:numId w:val="7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52.226-1, Utilization of Indian organizations and Indian-owned Economic Enterprises</w:t>
      </w:r>
      <w:r w:rsidRPr="00A5548E">
        <w:rPr>
          <w:rFonts w:ascii="Calibri" w:eastAsia="Calibri" w:hAnsi="Calibri" w:cs="Times New Roman"/>
          <w:sz w:val="24"/>
          <w:szCs w:val="24"/>
        </w:rPr>
        <w:t xml:space="preserve"> (Jun 2000).</w:t>
      </w:r>
    </w:p>
    <w:p w14:paraId="053A47A1" w14:textId="77777777" w:rsidR="00A5548E" w:rsidRPr="00A5548E" w:rsidRDefault="00A5548E" w:rsidP="00A5548E">
      <w:pPr>
        <w:spacing w:after="0" w:line="240" w:lineRule="auto"/>
        <w:ind w:left="720"/>
        <w:rPr>
          <w:rFonts w:ascii="Calibri" w:eastAsia="Calibri" w:hAnsi="Calibri" w:cs="Times New Roman"/>
          <w:sz w:val="24"/>
          <w:szCs w:val="24"/>
        </w:rPr>
      </w:pPr>
    </w:p>
    <w:p w14:paraId="27DA8DC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15FCF6C" w14:textId="77777777" w:rsidTr="0069635B">
        <w:trPr>
          <w:cantSplit/>
        </w:trPr>
        <w:tc>
          <w:tcPr>
            <w:tcW w:w="9700" w:type="dxa"/>
            <w:shd w:val="clear" w:color="auto" w:fill="auto"/>
          </w:tcPr>
          <w:p w14:paraId="067F100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INVOLVING LOCAL AREA SET-ASIDES.)****</w:t>
            </w:r>
          </w:p>
          <w:p w14:paraId="53961B2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Subpart 26.2.</w:t>
            </w:r>
          </w:p>
          <w:p w14:paraId="409D1B2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66284159"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Paragraph (a):</w:t>
            </w:r>
            <w:r w:rsidRPr="00A5548E">
              <w:rPr>
                <w:rFonts w:ascii="Calibri" w:eastAsia="Calibri" w:hAnsi="Calibri" w:cs="Times New Roman"/>
                <w:sz w:val="24"/>
                <w:szCs w:val="24"/>
              </w:rPr>
              <w:t xml:space="preserve"> Specify the geographic area for the local area set aside in the text box.</w:t>
            </w:r>
          </w:p>
        </w:tc>
      </w:tr>
    </w:tbl>
    <w:p w14:paraId="43A51EC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09A8924" w14:textId="77777777" w:rsidR="00A5548E" w:rsidRPr="00A5548E" w:rsidRDefault="00A5548E" w:rsidP="00A5548E">
      <w:pPr>
        <w:numPr>
          <w:ilvl w:val="1"/>
          <w:numId w:val="7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52.226-4, Notice of Disaster or Emergency Area Set-Aside</w:t>
      </w:r>
      <w:r w:rsidRPr="00A5548E">
        <w:rPr>
          <w:rFonts w:ascii="Calibri" w:eastAsia="Calibri" w:hAnsi="Calibri" w:cs="Times New Roman"/>
          <w:sz w:val="24"/>
          <w:szCs w:val="24"/>
        </w:rPr>
        <w:t xml:space="preserve"> (Nov 2007).</w:t>
      </w:r>
    </w:p>
    <w:p w14:paraId="338C038B" w14:textId="77777777" w:rsidR="00A5548E" w:rsidRPr="00A5548E" w:rsidRDefault="00A5548E" w:rsidP="00A5548E">
      <w:pPr>
        <w:spacing w:after="0" w:line="240" w:lineRule="auto"/>
        <w:ind w:left="720"/>
        <w:rPr>
          <w:rFonts w:ascii="Calibri" w:eastAsia="Calibri" w:hAnsi="Calibri" w:cs="Times New Roman"/>
          <w:sz w:val="24"/>
          <w:szCs w:val="24"/>
        </w:rPr>
      </w:pPr>
    </w:p>
    <w:p w14:paraId="1D70C0B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"(a)  </w:t>
      </w:r>
      <w:r w:rsidRPr="00A5548E">
        <w:rPr>
          <w:rFonts w:ascii="Calibri" w:eastAsia="Calibri" w:hAnsi="Calibri" w:cs="Times New Roman"/>
          <w:i/>
          <w:sz w:val="24"/>
          <w:szCs w:val="24"/>
        </w:rPr>
        <w:t>Set Aside Area. </w:t>
      </w:r>
      <w:r w:rsidRPr="00A5548E">
        <w:rPr>
          <w:rFonts w:ascii="Calibri" w:eastAsia="Calibri" w:hAnsi="Calibri" w:cs="Times New Roman"/>
          <w:sz w:val="24"/>
          <w:szCs w:val="24"/>
        </w:rPr>
        <w:t xml:space="preserve"> Offers are solicited only from businesses residing or primarily doing business in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[Contracting Officer to fill in with definite geographic boundaries.]</w:t>
      </w:r>
      <w:proofErr w:type="gramStart"/>
      <w:r w:rsidRPr="00A5548E">
        <w:rPr>
          <w:rFonts w:ascii="Calibri" w:eastAsia="Calibri" w:hAnsi="Calibri" w:cs="Times New Roman"/>
          <w:i/>
          <w:sz w:val="24"/>
          <w:szCs w:val="24"/>
        </w:rPr>
        <w:t>.....</w:t>
      </w:r>
      <w:proofErr w:type="gramEnd"/>
      <w:r w:rsidRPr="00A5548E">
        <w:rPr>
          <w:rFonts w:ascii="Calibri" w:eastAsia="Calibri" w:hAnsi="Calibri" w:cs="Times New Roman"/>
          <w:i/>
          <w:sz w:val="24"/>
          <w:szCs w:val="24"/>
        </w:rPr>
        <w:t>"</w:t>
      </w:r>
      <w:r w:rsidRPr="00A5548E">
        <w:rPr>
          <w:rFonts w:ascii="Calibri" w:eastAsia="Calibri" w:hAnsi="Calibri" w:cs="Times New Roman"/>
          <w:sz w:val="24"/>
          <w:szCs w:val="24"/>
        </w:rPr>
        <w:t xml:space="preserve"> </w:t>
      </w:r>
    </w:p>
    <w:p w14:paraId="099D0DF0" w14:textId="77777777" w:rsidR="00A5548E" w:rsidRPr="00A5548E" w:rsidRDefault="00A5548E" w:rsidP="00A5548E">
      <w:pPr>
        <w:spacing w:after="0" w:line="240" w:lineRule="auto"/>
        <w:ind w:left="720"/>
        <w:rPr>
          <w:rFonts w:ascii="Calibri" w:eastAsia="Calibri" w:hAnsi="Calibri" w:cs="Times New Roman"/>
          <w:sz w:val="24"/>
          <w:szCs w:val="24"/>
        </w:rPr>
      </w:pPr>
    </w:p>
    <w:p w14:paraId="692C562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D5D996C" w14:textId="77777777" w:rsidTr="0069635B">
        <w:trPr>
          <w:cantSplit/>
        </w:trPr>
        <w:tc>
          <w:tcPr>
            <w:tcW w:w="9700" w:type="dxa"/>
            <w:shd w:val="clear" w:color="auto" w:fill="auto"/>
          </w:tcPr>
          <w:p w14:paraId="64F2D9B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INVOLVE LOCAL AREA SET-ASIDES.)****</w:t>
            </w:r>
          </w:p>
          <w:p w14:paraId="5396DB0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Part 26.2.</w:t>
            </w:r>
          </w:p>
        </w:tc>
      </w:tr>
    </w:tbl>
    <w:p w14:paraId="6AD3A41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44A063A" w14:textId="77777777" w:rsidR="00A5548E" w:rsidRPr="00A5548E" w:rsidRDefault="00A5548E" w:rsidP="00A5548E">
      <w:pPr>
        <w:numPr>
          <w:ilvl w:val="1"/>
          <w:numId w:val="7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52.226-5, Restrictions on Subcontracting Outside Disaster or Emergency Area</w:t>
      </w:r>
      <w:r w:rsidRPr="00A5548E">
        <w:rPr>
          <w:rFonts w:ascii="Calibri" w:eastAsia="Calibri" w:hAnsi="Calibri" w:cs="Times New Roman"/>
          <w:sz w:val="24"/>
          <w:szCs w:val="24"/>
        </w:rPr>
        <w:t xml:space="preserve"> (Nov 2007).</w:t>
      </w:r>
    </w:p>
    <w:p w14:paraId="36DDC832" w14:textId="77777777" w:rsidR="00A5548E" w:rsidRPr="00A5548E" w:rsidRDefault="00A5548E" w:rsidP="00A5548E">
      <w:pPr>
        <w:spacing w:after="0" w:line="240" w:lineRule="auto"/>
        <w:ind w:left="720"/>
        <w:rPr>
          <w:rFonts w:ascii="Calibri" w:eastAsia="Calibri" w:hAnsi="Calibri" w:cs="Times New Roman"/>
          <w:sz w:val="24"/>
          <w:szCs w:val="24"/>
        </w:rPr>
      </w:pPr>
    </w:p>
    <w:p w14:paraId="7555F9E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5D2C998" w14:textId="77777777" w:rsidTr="0069635B">
        <w:trPr>
          <w:cantSplit/>
        </w:trPr>
        <w:tc>
          <w:tcPr>
            <w:tcW w:w="9700" w:type="dxa"/>
            <w:shd w:val="clear" w:color="auto" w:fill="auto"/>
          </w:tcPr>
          <w:p w14:paraId="7E62228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COMMUNICATION SERVICES WITH A COMMON CARRIER AND THE SERVICES ARE UNREGULATED AND NOT PRICED BY A TARIFF SCHEDULE SET BY A REGULATORY BODY.)****</w:t>
            </w:r>
          </w:p>
        </w:tc>
      </w:tr>
    </w:tbl>
    <w:p w14:paraId="528C832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38FDB62" w14:textId="77777777" w:rsidR="00A5548E" w:rsidRPr="00A5548E" w:rsidRDefault="00A5548E" w:rsidP="00A5548E">
      <w:pPr>
        <w:numPr>
          <w:ilvl w:val="1"/>
          <w:numId w:val="7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(Apr 1984), FAR Clause </w:t>
      </w:r>
      <w:r w:rsidRPr="00A5548E">
        <w:rPr>
          <w:rFonts w:ascii="Calibri" w:eastAsia="Calibri" w:hAnsi="Calibri" w:cs="Times New Roman"/>
          <w:b/>
          <w:sz w:val="24"/>
          <w:szCs w:val="24"/>
        </w:rPr>
        <w:t>52.227-1, Authorization and Consent</w:t>
      </w:r>
      <w:r w:rsidRPr="00A5548E">
        <w:rPr>
          <w:rFonts w:ascii="Calibri" w:eastAsia="Calibri" w:hAnsi="Calibri" w:cs="Times New Roman"/>
          <w:sz w:val="24"/>
          <w:szCs w:val="24"/>
        </w:rPr>
        <w:t xml:space="preserve"> (Jun 2020).</w:t>
      </w:r>
    </w:p>
    <w:p w14:paraId="70E04099" w14:textId="77777777" w:rsidR="00A5548E" w:rsidRPr="00A5548E" w:rsidRDefault="00A5548E" w:rsidP="00A5548E">
      <w:pPr>
        <w:spacing w:after="0" w:line="240" w:lineRule="auto"/>
        <w:ind w:left="720"/>
        <w:rPr>
          <w:rFonts w:ascii="Calibri" w:eastAsia="Calibri" w:hAnsi="Calibri" w:cs="Times New Roman"/>
          <w:sz w:val="24"/>
          <w:szCs w:val="24"/>
        </w:rPr>
      </w:pPr>
    </w:p>
    <w:p w14:paraId="661B337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E09FCAF" w14:textId="77777777" w:rsidTr="0069635B">
        <w:trPr>
          <w:cantSplit/>
        </w:trPr>
        <w:tc>
          <w:tcPr>
            <w:tcW w:w="9700" w:type="dxa"/>
            <w:shd w:val="clear" w:color="auto" w:fill="auto"/>
          </w:tcPr>
          <w:p w14:paraId="3C92BFF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MAY RESULT IN THE DELIVERY OF COMMERCIAL PRODUCTS, UNLESS THE FOLLOWING EXCEPTIONS APPLY:</w:t>
            </w:r>
          </w:p>
          <w:p w14:paraId="64DA3440"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PART 12 PROCEDURES ARE USED;</w:t>
            </w:r>
          </w:p>
          <w:p w14:paraId="221361D4"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SIMPLIFIED ACQUISITION PROCEDURES OF PART 13 ARE USED;</w:t>
            </w:r>
          </w:p>
          <w:p w14:paraId="5C9CCF0A"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BOTH COMPLETE PERFORMANCE AND DELIVERY ARE OUTSIDE THE UNITED STATES; OR</w:t>
            </w:r>
          </w:p>
          <w:p w14:paraId="06BFA859"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 DETERMINES AFTER LEGAL COUNSEL THAT OMISSION OF THE CLAUSE WOULD BE CONSISTENT WITH COMMERCIAL PRACTICE.)****</w:t>
            </w:r>
          </w:p>
          <w:p w14:paraId="01AA1F8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76880C3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In addition to the information below, see FAR Subpart 27.2 for additional information regarding the use of Alternates I - III.</w:t>
            </w:r>
            <w:r w:rsidRPr="00A5548E">
              <w:rPr>
                <w:rFonts w:ascii="Calibri" w:eastAsia="Calibri" w:hAnsi="Calibri" w:cs="Times New Roman"/>
                <w:sz w:val="24"/>
                <w:szCs w:val="24"/>
              </w:rPr>
              <w:t xml:space="preserve"> </w:t>
            </w:r>
          </w:p>
          <w:p w14:paraId="5C490D64" w14:textId="77777777" w:rsidR="00A5548E" w:rsidRPr="00A5548E" w:rsidRDefault="00A5548E" w:rsidP="00A5548E">
            <w:pPr>
              <w:numPr>
                <w:ilvl w:val="0"/>
                <w:numId w:val="7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 </w:t>
            </w:r>
            <w:r w:rsidRPr="00A5548E">
              <w:rPr>
                <w:rFonts w:ascii="Calibri" w:eastAsia="Calibri" w:hAnsi="Calibri" w:cs="Times New Roman"/>
                <w:sz w:val="24"/>
                <w:szCs w:val="24"/>
              </w:rPr>
              <w:t xml:space="preserve"> Use to </w:t>
            </w:r>
            <w:r w:rsidRPr="00A5548E">
              <w:rPr>
                <w:rFonts w:ascii="Calibri" w:eastAsia="Calibri" w:hAnsi="Calibri" w:cs="Times New Roman"/>
                <w:b/>
                <w:sz w:val="24"/>
                <w:szCs w:val="24"/>
              </w:rPr>
              <w:t>exclude</w:t>
            </w:r>
            <w:r w:rsidRPr="00A5548E">
              <w:rPr>
                <w:rFonts w:ascii="Calibri" w:eastAsia="Calibri" w:hAnsi="Calibri" w:cs="Times New Roman"/>
                <w:sz w:val="24"/>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7993AD49" w14:textId="77777777" w:rsidR="00A5548E" w:rsidRPr="00A5548E" w:rsidRDefault="00A5548E" w:rsidP="00A5548E">
            <w:pPr>
              <w:numPr>
                <w:ilvl w:val="0"/>
                <w:numId w:val="7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 </w:t>
            </w:r>
            <w:r w:rsidRPr="00A5548E">
              <w:rPr>
                <w:rFonts w:ascii="Calibri" w:eastAsia="Calibri" w:hAnsi="Calibri" w:cs="Times New Roman"/>
                <w:sz w:val="24"/>
                <w:szCs w:val="24"/>
              </w:rPr>
              <w:t xml:space="preserve"> Use to </w:t>
            </w:r>
            <w:r w:rsidRPr="00A5548E">
              <w:rPr>
                <w:rFonts w:ascii="Calibri" w:eastAsia="Calibri" w:hAnsi="Calibri" w:cs="Times New Roman"/>
                <w:b/>
                <w:sz w:val="24"/>
                <w:szCs w:val="24"/>
              </w:rPr>
              <w:t>include</w:t>
            </w:r>
            <w:r w:rsidRPr="00A5548E">
              <w:rPr>
                <w:rFonts w:ascii="Calibri" w:eastAsia="Calibri" w:hAnsi="Calibri" w:cs="Times New Roman"/>
                <w:sz w:val="24"/>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316BC24E" w14:textId="77777777" w:rsidR="00A5548E" w:rsidRPr="00A5548E" w:rsidRDefault="00A5548E" w:rsidP="00A5548E">
            <w:pPr>
              <w:numPr>
                <w:ilvl w:val="0"/>
                <w:numId w:val="7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III: </w:t>
            </w:r>
            <w:r w:rsidRPr="00A5548E">
              <w:rPr>
                <w:rFonts w:ascii="Calibri" w:eastAsia="Calibri" w:hAnsi="Calibri" w:cs="Times New Roman"/>
                <w:sz w:val="24"/>
                <w:szCs w:val="24"/>
              </w:rPr>
              <w:t xml:space="preserve"> Use if the RFP or Contract is for communication services and facilities where performance is by a common carrier, and the services are not priced by a tariff schedule set by a regulatory body.</w:t>
            </w:r>
          </w:p>
        </w:tc>
      </w:tr>
    </w:tbl>
    <w:p w14:paraId="302F90F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BD8B024" w14:textId="77777777" w:rsidR="00A5548E" w:rsidRPr="00A5548E" w:rsidRDefault="00A5548E" w:rsidP="00A5548E">
      <w:pPr>
        <w:numPr>
          <w:ilvl w:val="1"/>
          <w:numId w:val="7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52.227-3, Patent Indemnity</w:t>
      </w:r>
      <w:r w:rsidRPr="00A5548E">
        <w:rPr>
          <w:rFonts w:ascii="Calibri" w:eastAsia="Calibri" w:hAnsi="Calibri" w:cs="Times New Roman"/>
          <w:sz w:val="24"/>
          <w:szCs w:val="24"/>
        </w:rPr>
        <w:t xml:space="preserve"> (Apr 1984).</w:t>
      </w:r>
    </w:p>
    <w:p w14:paraId="32EA2434" w14:textId="77777777" w:rsidR="00A5548E" w:rsidRPr="00A5548E" w:rsidRDefault="00A5548E" w:rsidP="00A5548E">
      <w:pPr>
        <w:spacing w:after="0" w:line="240" w:lineRule="auto"/>
        <w:ind w:left="720"/>
        <w:rPr>
          <w:rFonts w:ascii="Calibri" w:eastAsia="Calibri" w:hAnsi="Calibri" w:cs="Times New Roman"/>
          <w:sz w:val="24"/>
          <w:szCs w:val="24"/>
        </w:rPr>
      </w:pPr>
    </w:p>
    <w:p w14:paraId="5B7BB189"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3356BC06" w14:textId="77777777" w:rsidR="00A5548E" w:rsidRPr="00A5548E" w:rsidRDefault="00A5548E" w:rsidP="00A5548E">
      <w:pPr>
        <w:spacing w:after="0" w:line="240" w:lineRule="auto"/>
        <w:ind w:left="720"/>
        <w:rPr>
          <w:rFonts w:ascii="Calibri" w:eastAsia="Calibri" w:hAnsi="Calibri" w:cs="Times New Roman"/>
          <w:sz w:val="24"/>
          <w:szCs w:val="24"/>
        </w:rPr>
      </w:pPr>
    </w:p>
    <w:p w14:paraId="2177F132"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(c) This patent</w:t>
      </w:r>
      <w:r w:rsidRPr="00A5548E">
        <w:rPr>
          <w:rFonts w:ascii="Calibri" w:eastAsia="Calibri" w:hAnsi="Calibri" w:cs="Times New Roman"/>
          <w:sz w:val="24"/>
          <w:szCs w:val="24"/>
        </w:rPr>
        <w:br/>
        <w:t>indemnification shall not apply to the following items:</w:t>
      </w:r>
      <w:r w:rsidRPr="00A5548E">
        <w:rPr>
          <w:rFonts w:ascii="Calibri" w:eastAsia="Calibri" w:hAnsi="Calibri" w:cs="Times New Roman"/>
          <w:sz w:val="24"/>
          <w:szCs w:val="24"/>
        </w:rPr>
        <w:br/>
        <w:t>N/A</w:t>
      </w:r>
      <w:r w:rsidRPr="00A5548E">
        <w:rPr>
          <w:rFonts w:ascii="Calibri" w:eastAsia="Calibri" w:hAnsi="Calibri" w:cs="Times New Roman"/>
          <w:sz w:val="24"/>
          <w:szCs w:val="24"/>
        </w:rPr>
        <w:br/>
      </w:r>
    </w:p>
    <w:p w14:paraId="116CDBCA" w14:textId="77777777" w:rsidR="00A5548E" w:rsidRPr="00A5548E" w:rsidRDefault="00A5548E" w:rsidP="00A5548E">
      <w:pPr>
        <w:spacing w:after="0" w:line="240" w:lineRule="auto"/>
        <w:ind w:left="720"/>
        <w:rPr>
          <w:rFonts w:ascii="Calibri" w:eastAsia="Calibri" w:hAnsi="Calibri" w:cs="Times New Roman"/>
          <w:sz w:val="24"/>
          <w:szCs w:val="24"/>
        </w:rPr>
      </w:pPr>
    </w:p>
    <w:p w14:paraId="183898F2"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the contract.</w:t>
      </w:r>
    </w:p>
    <w:p w14:paraId="4E50371B" w14:textId="77777777" w:rsidR="00A5548E" w:rsidRPr="00A5548E" w:rsidRDefault="00A5548E" w:rsidP="00A5548E">
      <w:pPr>
        <w:spacing w:after="0" w:line="240" w:lineRule="auto"/>
        <w:ind w:left="720"/>
        <w:rPr>
          <w:rFonts w:ascii="Calibri" w:eastAsia="Calibri" w:hAnsi="Calibri" w:cs="Times New Roman"/>
          <w:sz w:val="24"/>
          <w:szCs w:val="24"/>
        </w:rPr>
      </w:pPr>
    </w:p>
    <w:p w14:paraId="765EF3AD"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(c) This patent</w:t>
      </w:r>
      <w:r w:rsidRPr="00A5548E">
        <w:rPr>
          <w:rFonts w:ascii="Calibri" w:eastAsia="Calibri" w:hAnsi="Calibri" w:cs="Times New Roman"/>
          <w:sz w:val="24"/>
          <w:szCs w:val="24"/>
        </w:rPr>
        <w:br/>
        <w:t>indemnification shall cover the following items:</w:t>
      </w:r>
      <w:r w:rsidRPr="00A5548E">
        <w:rPr>
          <w:rFonts w:ascii="Calibri" w:eastAsia="Calibri" w:hAnsi="Calibri" w:cs="Times New Roman"/>
          <w:sz w:val="24"/>
          <w:szCs w:val="24"/>
        </w:rPr>
        <w:br/>
        <w:t>N/A</w:t>
      </w:r>
    </w:p>
    <w:p w14:paraId="33B73121" w14:textId="77777777" w:rsidR="00A5548E" w:rsidRPr="00A5548E" w:rsidRDefault="00A5548E" w:rsidP="00A5548E">
      <w:pPr>
        <w:spacing w:after="0" w:line="240" w:lineRule="auto"/>
        <w:ind w:left="720"/>
        <w:rPr>
          <w:rFonts w:ascii="Calibri" w:eastAsia="Calibri" w:hAnsi="Calibri" w:cs="Times New Roman"/>
          <w:sz w:val="24"/>
          <w:szCs w:val="24"/>
        </w:rPr>
      </w:pPr>
    </w:p>
    <w:p w14:paraId="15E48D7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III </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u w:val="single"/>
        </w:rPr>
        <w:t>[is not/is]</w:t>
      </w:r>
      <w:r w:rsidRPr="00A5548E">
        <w:rPr>
          <w:rFonts w:ascii="Calibri" w:eastAsia="Calibri" w:hAnsi="Calibri" w:cs="Times New Roman"/>
          <w:sz w:val="24"/>
          <w:szCs w:val="24"/>
        </w:rPr>
        <w:t xml:space="preserve"> applicable to the contract.</w:t>
      </w:r>
    </w:p>
    <w:p w14:paraId="7C12E257" w14:textId="77777777" w:rsidR="00A5548E" w:rsidRPr="00A5548E" w:rsidRDefault="00A5548E" w:rsidP="00A5548E">
      <w:pPr>
        <w:spacing w:after="0" w:line="240" w:lineRule="auto"/>
        <w:ind w:left="720"/>
        <w:rPr>
          <w:rFonts w:ascii="Calibri" w:eastAsia="Calibri" w:hAnsi="Calibri" w:cs="Times New Roman"/>
          <w:sz w:val="24"/>
          <w:szCs w:val="24"/>
        </w:rPr>
      </w:pPr>
    </w:p>
    <w:p w14:paraId="7B822FF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7789E0F" w14:textId="77777777" w:rsidTr="0069635B">
        <w:trPr>
          <w:cantSplit/>
        </w:trPr>
        <w:tc>
          <w:tcPr>
            <w:tcW w:w="9700" w:type="dxa"/>
            <w:shd w:val="clear" w:color="auto" w:fill="auto"/>
          </w:tcPr>
          <w:p w14:paraId="4C7638F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EXPERIMENTAL, DEVELOPMENTAL, OR RESEARCH WORK IF:</w:t>
            </w:r>
          </w:p>
          <w:p w14:paraId="6E755FA2" w14:textId="77777777" w:rsidR="00A5548E" w:rsidRPr="00A5548E" w:rsidRDefault="00A5548E" w:rsidP="00A5548E">
            <w:pPr>
              <w:numPr>
                <w:ilvl w:val="0"/>
                <w:numId w:val="7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CONTRACTOR IS NOT LOCATED IN THE UNITED STATES OR DOES NOT HAVE A PLACE OF BUSINESS LOCATED IN THE US OR IS SUBJECT TO THE CONTROL OF A FOREIGN GOVERNMENT;</w:t>
            </w:r>
          </w:p>
          <w:p w14:paraId="27E2B141" w14:textId="77777777" w:rsidR="00A5548E" w:rsidRPr="00A5548E" w:rsidRDefault="00A5548E" w:rsidP="00A5548E">
            <w:pPr>
              <w:numPr>
                <w:ilvl w:val="0"/>
                <w:numId w:val="77"/>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THERE ARE EXCEPTIONAL CIRCUMSTANCES IDENTIFIED IN 27.303(e)(1)(ii) OR (iii).)****</w:t>
            </w:r>
          </w:p>
          <w:p w14:paraId="3EB6D79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It is recommended that you review section 27.3 and consult with your Office of Technology Transfer to assist in determining use this Clause and any of its Alternates in your contract</w:t>
            </w:r>
            <w:r w:rsidRPr="00A5548E">
              <w:rPr>
                <w:rFonts w:ascii="Calibri" w:eastAsia="Calibri" w:hAnsi="Calibri" w:cs="Times New Roman"/>
                <w:sz w:val="24"/>
                <w:szCs w:val="24"/>
              </w:rPr>
              <w:t xml:space="preserve"> .</w:t>
            </w:r>
          </w:p>
        </w:tc>
      </w:tr>
    </w:tbl>
    <w:p w14:paraId="39546AC2"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6906EFD" w14:textId="77777777" w:rsidR="00A5548E" w:rsidRPr="00A5548E" w:rsidRDefault="00A5548E" w:rsidP="00A5548E">
      <w:pPr>
        <w:numPr>
          <w:ilvl w:val="1"/>
          <w:numId w:val="7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52.227-13, Patent Rights--Ownership by the Government</w:t>
      </w:r>
      <w:r w:rsidRPr="00A5548E">
        <w:rPr>
          <w:rFonts w:ascii="Calibri" w:eastAsia="Calibri" w:hAnsi="Calibri" w:cs="Times New Roman"/>
          <w:sz w:val="24"/>
          <w:szCs w:val="24"/>
        </w:rPr>
        <w:t xml:space="preserve"> (Dec 2007).</w:t>
      </w:r>
    </w:p>
    <w:p w14:paraId="1DFEC9F0" w14:textId="77777777" w:rsidR="00A5548E" w:rsidRPr="00A5548E" w:rsidRDefault="00A5548E" w:rsidP="00A5548E">
      <w:pPr>
        <w:spacing w:after="0" w:line="240" w:lineRule="auto"/>
        <w:ind w:left="720"/>
        <w:rPr>
          <w:rFonts w:ascii="Calibri" w:eastAsia="Calibri" w:hAnsi="Calibri" w:cs="Times New Roman"/>
          <w:sz w:val="24"/>
          <w:szCs w:val="24"/>
        </w:rPr>
      </w:pPr>
    </w:p>
    <w:p w14:paraId="5295B09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D083C5A" w14:textId="77777777" w:rsidTr="0069635B">
        <w:trPr>
          <w:cantSplit/>
        </w:trPr>
        <w:tc>
          <w:tcPr>
            <w:tcW w:w="9700" w:type="dxa"/>
            <w:shd w:val="clear" w:color="auto" w:fill="auto"/>
          </w:tcPr>
          <w:p w14:paraId="53A35CE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IF IT IS CONTEMPLATED THAT DATA WILL BE PRODUCED, FURNISHED, OR ACQUIRED UNDER THE CONTRACT, EXCEPT AS SET FORTH IN FAR 27.409(b)(1).)****</w:t>
            </w:r>
          </w:p>
          <w:p w14:paraId="3D2EF20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 </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If this clause is already contained in the applicable General Clause Listing, it is not necessary to include it here.</w:t>
            </w:r>
            <w:r w:rsidRPr="00A5548E">
              <w:rPr>
                <w:rFonts w:ascii="Calibri" w:eastAsia="Calibri" w:hAnsi="Calibri" w:cs="Times New Roman"/>
                <w:sz w:val="24"/>
                <w:szCs w:val="24"/>
              </w:rPr>
              <w:t xml:space="preserve"> </w:t>
            </w:r>
          </w:p>
        </w:tc>
      </w:tr>
    </w:tbl>
    <w:p w14:paraId="500036E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3479044" w14:textId="77777777" w:rsidR="00A5548E" w:rsidRPr="00A5548E" w:rsidRDefault="00A5548E" w:rsidP="00A5548E">
      <w:pPr>
        <w:numPr>
          <w:ilvl w:val="1"/>
          <w:numId w:val="7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52.227-14, Rights in Data - General</w:t>
      </w:r>
      <w:r w:rsidRPr="00A5548E">
        <w:rPr>
          <w:rFonts w:ascii="Calibri" w:eastAsia="Calibri" w:hAnsi="Calibri" w:cs="Times New Roman"/>
          <w:sz w:val="24"/>
          <w:szCs w:val="24"/>
        </w:rPr>
        <w:t xml:space="preserve"> (May 2014).</w:t>
      </w:r>
    </w:p>
    <w:p w14:paraId="5B7651B3" w14:textId="77777777" w:rsidR="00A5548E" w:rsidRPr="00A5548E" w:rsidRDefault="00A5548E" w:rsidP="00A5548E">
      <w:pPr>
        <w:spacing w:after="0" w:line="240" w:lineRule="auto"/>
        <w:ind w:left="720"/>
        <w:rPr>
          <w:rFonts w:ascii="Calibri" w:eastAsia="Calibri" w:hAnsi="Calibri" w:cs="Times New Roman"/>
          <w:sz w:val="24"/>
          <w:szCs w:val="24"/>
        </w:rPr>
      </w:pPr>
    </w:p>
    <w:p w14:paraId="6529276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B1EE1C9" w14:textId="77777777" w:rsidTr="0069635B">
        <w:trPr>
          <w:cantSplit/>
        </w:trPr>
        <w:tc>
          <w:tcPr>
            <w:tcW w:w="9700" w:type="dxa"/>
            <w:shd w:val="clear" w:color="auto" w:fill="auto"/>
          </w:tcPr>
          <w:p w14:paraId="76DA73E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ALTERNATE DEFINITION OF LIMITED RIGHTS DATA IS APPROPRIATE.)****</w:t>
            </w:r>
          </w:p>
          <w:p w14:paraId="359DA06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27.404-2(b).</w:t>
            </w:r>
          </w:p>
        </w:tc>
      </w:tr>
    </w:tbl>
    <w:p w14:paraId="6AC8C47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3261187" w14:textId="77777777" w:rsidR="00A5548E" w:rsidRPr="00A5548E" w:rsidRDefault="00A5548E" w:rsidP="00A5548E">
      <w:pPr>
        <w:numPr>
          <w:ilvl w:val="1"/>
          <w:numId w:val="8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(Dec 2007), FAR Clause </w:t>
      </w:r>
      <w:r w:rsidRPr="00A5548E">
        <w:rPr>
          <w:rFonts w:ascii="Calibri" w:eastAsia="Calibri" w:hAnsi="Calibri" w:cs="Times New Roman"/>
          <w:b/>
          <w:sz w:val="24"/>
          <w:szCs w:val="24"/>
        </w:rPr>
        <w:t>52.227-14, Rights in Data--General</w:t>
      </w:r>
      <w:r w:rsidRPr="00A5548E">
        <w:rPr>
          <w:rFonts w:ascii="Calibri" w:eastAsia="Calibri" w:hAnsi="Calibri" w:cs="Times New Roman"/>
          <w:sz w:val="24"/>
          <w:szCs w:val="24"/>
        </w:rPr>
        <w:t xml:space="preserve"> (May 2014).</w:t>
      </w:r>
    </w:p>
    <w:p w14:paraId="567B2B1A" w14:textId="77777777" w:rsidR="00A5548E" w:rsidRPr="00A5548E" w:rsidRDefault="00A5548E" w:rsidP="00A5548E">
      <w:pPr>
        <w:spacing w:after="0" w:line="240" w:lineRule="auto"/>
        <w:ind w:left="720"/>
        <w:rPr>
          <w:rFonts w:ascii="Calibri" w:eastAsia="Calibri" w:hAnsi="Calibri" w:cs="Times New Roman"/>
          <w:sz w:val="24"/>
          <w:szCs w:val="24"/>
        </w:rPr>
      </w:pPr>
    </w:p>
    <w:p w14:paraId="4E31741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D29E85C" w14:textId="77777777" w:rsidTr="0069635B">
        <w:trPr>
          <w:cantSplit/>
        </w:trPr>
        <w:tc>
          <w:tcPr>
            <w:tcW w:w="9700" w:type="dxa"/>
            <w:shd w:val="clear" w:color="auto" w:fill="auto"/>
          </w:tcPr>
          <w:p w14:paraId="5A3F628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CONTRACTING OFFICER DETERMINES IN ACCORDANCE WITH 27.404-2(c) THAT IT IS NECESSARY TO OBTAIN LIMITED RIGHTS DATA.)****</w:t>
            </w:r>
          </w:p>
          <w:p w14:paraId="4CB4D75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FAR 27/402(c)(</w:t>
            </w:r>
            <w:proofErr w:type="spellStart"/>
            <w:r w:rsidRPr="00A5548E">
              <w:rPr>
                <w:rFonts w:ascii="Calibri" w:eastAsia="Calibri" w:hAnsi="Calibri" w:cs="Times New Roman"/>
                <w:i/>
                <w:sz w:val="24"/>
                <w:szCs w:val="24"/>
              </w:rPr>
              <w:t>i</w:t>
            </w:r>
            <w:proofErr w:type="spellEnd"/>
            <w:r w:rsidRPr="00A5548E">
              <w:rPr>
                <w:rFonts w:ascii="Calibri" w:eastAsia="Calibri" w:hAnsi="Calibri" w:cs="Times New Roman"/>
                <w:i/>
                <w:sz w:val="24"/>
                <w:szCs w:val="24"/>
              </w:rPr>
              <w:t>)-(v) offers examples of specific purposes that may be included in this Alternate</w:t>
            </w:r>
            <w:r w:rsidRPr="00A5548E">
              <w:rPr>
                <w:rFonts w:ascii="Calibri" w:eastAsia="Calibri" w:hAnsi="Calibri" w:cs="Times New Roman"/>
                <w:sz w:val="24"/>
                <w:szCs w:val="24"/>
              </w:rPr>
              <w:t xml:space="preserve"> .) </w:t>
            </w:r>
          </w:p>
          <w:p w14:paraId="50B7460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220677AD"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Contracting Officer shall include the purpose, if any, for which limited rights data are to be disclosed outside the Government. If there are no additional purposes, state that there are none.</w:t>
            </w:r>
          </w:p>
        </w:tc>
      </w:tr>
    </w:tbl>
    <w:p w14:paraId="7BC3FA5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8670105" w14:textId="77777777" w:rsidR="00A5548E" w:rsidRPr="00A5548E" w:rsidRDefault="00A5548E" w:rsidP="00A5548E">
      <w:pPr>
        <w:numPr>
          <w:ilvl w:val="1"/>
          <w:numId w:val="8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(Dec 2007), FAR Clause </w:t>
      </w:r>
      <w:r w:rsidRPr="00A5548E">
        <w:rPr>
          <w:rFonts w:ascii="Calibri" w:eastAsia="Calibri" w:hAnsi="Calibri" w:cs="Times New Roman"/>
          <w:b/>
          <w:sz w:val="24"/>
          <w:szCs w:val="24"/>
        </w:rPr>
        <w:t>52.227-14, Rights in Data--General</w:t>
      </w:r>
      <w:r w:rsidRPr="00A5548E">
        <w:rPr>
          <w:rFonts w:ascii="Calibri" w:eastAsia="Calibri" w:hAnsi="Calibri" w:cs="Times New Roman"/>
          <w:sz w:val="24"/>
          <w:szCs w:val="24"/>
        </w:rPr>
        <w:t xml:space="preserve"> (May 2014).</w:t>
      </w:r>
    </w:p>
    <w:p w14:paraId="129EDF95" w14:textId="77777777" w:rsidR="00A5548E" w:rsidRPr="00A5548E" w:rsidRDefault="00A5548E" w:rsidP="00A5548E">
      <w:pPr>
        <w:spacing w:after="0" w:line="240" w:lineRule="auto"/>
        <w:ind w:left="720"/>
        <w:rPr>
          <w:rFonts w:ascii="Calibri" w:eastAsia="Calibri" w:hAnsi="Calibri" w:cs="Times New Roman"/>
          <w:sz w:val="24"/>
          <w:szCs w:val="24"/>
        </w:rPr>
      </w:pPr>
    </w:p>
    <w:p w14:paraId="73F4048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735ED874"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Additional purposes for which the limited rights data may be used are:</w:t>
      </w:r>
    </w:p>
    <w:p w14:paraId="18A2CE82" w14:textId="77777777" w:rsidR="00A5548E" w:rsidRPr="00A5548E" w:rsidRDefault="00A5548E" w:rsidP="00A5548E">
      <w:pPr>
        <w:spacing w:after="0" w:line="240" w:lineRule="auto"/>
        <w:ind w:left="2140"/>
        <w:rPr>
          <w:rFonts w:ascii="Calibri" w:eastAsia="Calibri" w:hAnsi="Calibri" w:cs="Times New Roman"/>
          <w:sz w:val="24"/>
          <w:szCs w:val="24"/>
        </w:rPr>
      </w:pPr>
    </w:p>
    <w:p w14:paraId="38D90826"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791A791C"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07A5292D" w14:textId="77777777" w:rsidR="00A5548E" w:rsidRPr="00A5548E" w:rsidRDefault="00A5548E" w:rsidP="00A5548E">
      <w:pPr>
        <w:spacing w:after="0" w:line="240" w:lineRule="auto"/>
        <w:ind w:left="2140"/>
        <w:rPr>
          <w:rFonts w:ascii="Calibri" w:eastAsia="Calibri" w:hAnsi="Calibri" w:cs="Times New Roman"/>
          <w:sz w:val="24"/>
          <w:szCs w:val="24"/>
        </w:rPr>
      </w:pPr>
    </w:p>
    <w:p w14:paraId="66295C84" w14:textId="77777777" w:rsidR="00A5548E" w:rsidRPr="00A5548E" w:rsidRDefault="00A5548E" w:rsidP="00A5548E">
      <w:pPr>
        <w:spacing w:after="0" w:line="240" w:lineRule="auto"/>
        <w:ind w:left="2140"/>
        <w:rPr>
          <w:rFonts w:ascii="Calibri" w:eastAsia="Calibri" w:hAnsi="Calibri" w:cs="Times New Roman"/>
          <w:sz w:val="24"/>
          <w:szCs w:val="24"/>
        </w:rPr>
      </w:pPr>
    </w:p>
    <w:p w14:paraId="5BCF247E" w14:textId="77777777" w:rsidR="00A5548E" w:rsidRPr="00A5548E" w:rsidRDefault="00A5548E" w:rsidP="00A5548E">
      <w:pPr>
        <w:spacing w:after="0" w:line="240" w:lineRule="auto"/>
        <w:ind w:left="720"/>
        <w:rPr>
          <w:rFonts w:ascii="Calibri" w:eastAsia="Calibri" w:hAnsi="Calibri" w:cs="Times New Roman"/>
          <w:sz w:val="24"/>
          <w:szCs w:val="24"/>
        </w:rPr>
      </w:pPr>
    </w:p>
    <w:p w14:paraId="34B7EF3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DA30601" w14:textId="77777777" w:rsidTr="0069635B">
        <w:trPr>
          <w:cantSplit/>
        </w:trPr>
        <w:tc>
          <w:tcPr>
            <w:tcW w:w="9700" w:type="dxa"/>
            <w:shd w:val="clear" w:color="auto" w:fill="auto"/>
          </w:tcPr>
          <w:p w14:paraId="0F61952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622A273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62FFE98" w14:textId="77777777" w:rsidR="00A5548E" w:rsidRPr="00A5548E" w:rsidRDefault="00A5548E" w:rsidP="00A5548E">
      <w:pPr>
        <w:numPr>
          <w:ilvl w:val="1"/>
          <w:numId w:val="8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III</w:t>
      </w:r>
      <w:r w:rsidRPr="00A5548E">
        <w:rPr>
          <w:rFonts w:ascii="Calibri" w:eastAsia="Calibri" w:hAnsi="Calibri" w:cs="Times New Roman"/>
          <w:sz w:val="24"/>
          <w:szCs w:val="24"/>
        </w:rPr>
        <w:t xml:space="preserve"> (Dec 2007), FAR Clause </w:t>
      </w:r>
      <w:r w:rsidRPr="00A5548E">
        <w:rPr>
          <w:rFonts w:ascii="Calibri" w:eastAsia="Calibri" w:hAnsi="Calibri" w:cs="Times New Roman"/>
          <w:b/>
          <w:sz w:val="24"/>
          <w:szCs w:val="24"/>
        </w:rPr>
        <w:t>52.227-14, Rights in Data--General</w:t>
      </w:r>
      <w:r w:rsidRPr="00A5548E">
        <w:rPr>
          <w:rFonts w:ascii="Calibri" w:eastAsia="Calibri" w:hAnsi="Calibri" w:cs="Times New Roman"/>
          <w:sz w:val="24"/>
          <w:szCs w:val="24"/>
        </w:rPr>
        <w:t xml:space="preserve"> (May 2014).</w:t>
      </w:r>
    </w:p>
    <w:p w14:paraId="073B9FC3"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156CB5EA"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Additions to, or limitations on, the restricted rights set forth in the Restricted Rights Notice of subparagraph (g)(4) of the clause are expressly stated as follows:</w:t>
      </w:r>
    </w:p>
    <w:p w14:paraId="068B7CB9" w14:textId="77777777" w:rsidR="00A5548E" w:rsidRPr="00A5548E" w:rsidRDefault="00A5548E" w:rsidP="00A5548E">
      <w:pPr>
        <w:spacing w:after="0" w:line="240" w:lineRule="auto"/>
        <w:ind w:left="2140"/>
        <w:rPr>
          <w:rFonts w:ascii="Calibri" w:eastAsia="Calibri" w:hAnsi="Calibri" w:cs="Times New Roman"/>
          <w:sz w:val="24"/>
          <w:szCs w:val="24"/>
        </w:rPr>
      </w:pPr>
    </w:p>
    <w:p w14:paraId="303C66DA"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w:t>
      </w:r>
    </w:p>
    <w:p w14:paraId="18428207" w14:textId="77777777" w:rsidR="00A5548E" w:rsidRPr="00A5548E" w:rsidRDefault="00A5548E" w:rsidP="00A5548E">
      <w:pPr>
        <w:spacing w:after="0" w:line="240" w:lineRule="auto"/>
        <w:ind w:left="2140"/>
        <w:rPr>
          <w:rFonts w:ascii="Calibri" w:eastAsia="Calibri" w:hAnsi="Calibri" w:cs="Times New Roman"/>
          <w:sz w:val="24"/>
          <w:szCs w:val="24"/>
        </w:rPr>
      </w:pPr>
    </w:p>
    <w:p w14:paraId="4A830F4C"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20EEBEC3"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021904C1" w14:textId="77777777" w:rsidR="00A5548E" w:rsidRPr="00A5548E" w:rsidRDefault="00A5548E" w:rsidP="00A5548E">
      <w:pPr>
        <w:spacing w:after="0" w:line="240" w:lineRule="auto"/>
        <w:ind w:left="2140"/>
        <w:rPr>
          <w:rFonts w:ascii="Calibri" w:eastAsia="Calibri" w:hAnsi="Calibri" w:cs="Times New Roman"/>
          <w:sz w:val="24"/>
          <w:szCs w:val="24"/>
        </w:rPr>
      </w:pPr>
    </w:p>
    <w:p w14:paraId="14D7FF49" w14:textId="77777777" w:rsidR="00A5548E" w:rsidRPr="00A5548E" w:rsidRDefault="00A5548E" w:rsidP="00A5548E">
      <w:pPr>
        <w:spacing w:after="0" w:line="240" w:lineRule="auto"/>
        <w:ind w:left="2140"/>
        <w:rPr>
          <w:rFonts w:ascii="Calibri" w:eastAsia="Calibri" w:hAnsi="Calibri" w:cs="Times New Roman"/>
          <w:sz w:val="24"/>
          <w:szCs w:val="24"/>
        </w:rPr>
      </w:pPr>
    </w:p>
    <w:p w14:paraId="3D695C94" w14:textId="77777777" w:rsidR="00A5548E" w:rsidRPr="00A5548E" w:rsidRDefault="00A5548E" w:rsidP="00A5548E">
      <w:pPr>
        <w:spacing w:after="0" w:line="240" w:lineRule="auto"/>
        <w:ind w:left="720"/>
        <w:rPr>
          <w:rFonts w:ascii="Calibri" w:eastAsia="Calibri" w:hAnsi="Calibri" w:cs="Times New Roman"/>
          <w:sz w:val="24"/>
          <w:szCs w:val="24"/>
        </w:rPr>
      </w:pPr>
    </w:p>
    <w:p w14:paraId="0E11681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E357E6A" w14:textId="77777777" w:rsidTr="0069635B">
        <w:trPr>
          <w:cantSplit/>
        </w:trPr>
        <w:tc>
          <w:tcPr>
            <w:tcW w:w="9700" w:type="dxa"/>
            <w:shd w:val="clear" w:color="auto" w:fill="auto"/>
          </w:tcPr>
          <w:p w14:paraId="4CD226E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FOR BASIC OR APPLIED RESEARCH TO BE PERFORMED SOLELY BY COLLEGES AND UNIVERSITIES, OTHER THAN THOSE FOR THE MANAGEMENT OR OPERATION OF GOVERNMENT FACILITIES.)****</w:t>
            </w:r>
          </w:p>
          <w:p w14:paraId="352B0D6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4FAE5667"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this Alternate is used, the clause may be modified to exclude rights to certain data. See FAR 27.409(b)(5) and 27.404-4 for additional information.</w:t>
            </w:r>
          </w:p>
        </w:tc>
      </w:tr>
    </w:tbl>
    <w:p w14:paraId="153F8FE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280AA99" w14:textId="77777777" w:rsidR="00A5548E" w:rsidRPr="00A5548E" w:rsidRDefault="00A5548E" w:rsidP="00A5548E">
      <w:pPr>
        <w:numPr>
          <w:ilvl w:val="1"/>
          <w:numId w:val="8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IV</w:t>
      </w:r>
      <w:r w:rsidRPr="00A5548E">
        <w:rPr>
          <w:rFonts w:ascii="Calibri" w:eastAsia="Calibri" w:hAnsi="Calibri" w:cs="Times New Roman"/>
          <w:sz w:val="24"/>
          <w:szCs w:val="24"/>
        </w:rPr>
        <w:t xml:space="preserve"> (Dec 2007), FAR Clause </w:t>
      </w:r>
      <w:r w:rsidRPr="00A5548E">
        <w:rPr>
          <w:rFonts w:ascii="Calibri" w:eastAsia="Calibri" w:hAnsi="Calibri" w:cs="Times New Roman"/>
          <w:b/>
          <w:sz w:val="24"/>
          <w:szCs w:val="24"/>
        </w:rPr>
        <w:t>52.227-14, Rights in Data - General</w:t>
      </w:r>
      <w:r w:rsidRPr="00A5548E">
        <w:rPr>
          <w:rFonts w:ascii="Calibri" w:eastAsia="Calibri" w:hAnsi="Calibri" w:cs="Times New Roman"/>
          <w:sz w:val="24"/>
          <w:szCs w:val="24"/>
        </w:rPr>
        <w:t xml:space="preserve"> (May 2014).</w:t>
      </w:r>
    </w:p>
    <w:p w14:paraId="5D1D77F6" w14:textId="77777777" w:rsidR="00A5548E" w:rsidRPr="00A5548E" w:rsidRDefault="00A5548E" w:rsidP="00A5548E">
      <w:pPr>
        <w:spacing w:after="0" w:line="240" w:lineRule="auto"/>
        <w:ind w:left="720"/>
        <w:rPr>
          <w:rFonts w:ascii="Calibri" w:eastAsia="Calibri" w:hAnsi="Calibri" w:cs="Times New Roman"/>
          <w:sz w:val="24"/>
          <w:szCs w:val="24"/>
        </w:rPr>
      </w:pPr>
    </w:p>
    <w:p w14:paraId="4E90040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0F498CA" w14:textId="77777777" w:rsidTr="0069635B">
        <w:trPr>
          <w:cantSplit/>
        </w:trPr>
        <w:tc>
          <w:tcPr>
            <w:tcW w:w="9700" w:type="dxa"/>
            <w:shd w:val="clear" w:color="auto" w:fill="auto"/>
          </w:tcPr>
          <w:p w14:paraId="05F7CE2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ACCORDANCE WITH FAR 27.404-6, IF THE GOVERNMENT NEEDS THE RIGHT TO INSPECT CERTAIN DATA AT A CONTRACTOR'S FACILITY.)****</w:t>
            </w:r>
          </w:p>
          <w:p w14:paraId="0EAC4B7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02D7EEE6"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Contracting Officer shall specify in the text box below, data items that are not subject to inspection under paragraph (j), or state that there are none.</w:t>
            </w:r>
          </w:p>
        </w:tc>
      </w:tr>
    </w:tbl>
    <w:p w14:paraId="32964FC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B807B2F" w14:textId="77777777" w:rsidR="00A5548E" w:rsidRPr="00A5548E" w:rsidRDefault="00A5548E" w:rsidP="00A5548E">
      <w:pPr>
        <w:numPr>
          <w:ilvl w:val="1"/>
          <w:numId w:val="8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V</w:t>
      </w:r>
      <w:r w:rsidRPr="00A5548E">
        <w:rPr>
          <w:rFonts w:ascii="Calibri" w:eastAsia="Calibri" w:hAnsi="Calibri" w:cs="Times New Roman"/>
          <w:sz w:val="24"/>
          <w:szCs w:val="24"/>
        </w:rPr>
        <w:t xml:space="preserve"> (Dec 2007), FAR Clause </w:t>
      </w:r>
      <w:r w:rsidRPr="00A5548E">
        <w:rPr>
          <w:rFonts w:ascii="Calibri" w:eastAsia="Calibri" w:hAnsi="Calibri" w:cs="Times New Roman"/>
          <w:b/>
          <w:sz w:val="24"/>
          <w:szCs w:val="24"/>
        </w:rPr>
        <w:t>52.227-14, Rights in Data--General</w:t>
      </w:r>
      <w:r w:rsidRPr="00A5548E">
        <w:rPr>
          <w:rFonts w:ascii="Calibri" w:eastAsia="Calibri" w:hAnsi="Calibri" w:cs="Times New Roman"/>
          <w:sz w:val="24"/>
          <w:szCs w:val="24"/>
        </w:rPr>
        <w:t xml:space="preserve"> (May 2014).</w:t>
      </w:r>
    </w:p>
    <w:p w14:paraId="1B02A2C0" w14:textId="77777777" w:rsidR="00A5548E" w:rsidRPr="00A5548E" w:rsidRDefault="00A5548E" w:rsidP="00A5548E">
      <w:pPr>
        <w:spacing w:after="0" w:line="240" w:lineRule="auto"/>
        <w:ind w:left="720"/>
        <w:rPr>
          <w:rFonts w:ascii="Calibri" w:eastAsia="Calibri" w:hAnsi="Calibri" w:cs="Times New Roman"/>
          <w:sz w:val="24"/>
          <w:szCs w:val="24"/>
        </w:rPr>
      </w:pPr>
    </w:p>
    <w:p w14:paraId="4F2A7013"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2A1A57F4"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Specific data items that are not subject to paragraph (j) include:</w:t>
      </w:r>
    </w:p>
    <w:p w14:paraId="4FACF751" w14:textId="77777777" w:rsidR="00A5548E" w:rsidRPr="00A5548E" w:rsidRDefault="00A5548E" w:rsidP="00A5548E">
      <w:pPr>
        <w:spacing w:after="0" w:line="240" w:lineRule="auto"/>
        <w:ind w:left="2140"/>
        <w:rPr>
          <w:rFonts w:ascii="Calibri" w:eastAsia="Calibri" w:hAnsi="Calibri" w:cs="Times New Roman"/>
          <w:sz w:val="24"/>
          <w:szCs w:val="24"/>
        </w:rPr>
      </w:pPr>
    </w:p>
    <w:p w14:paraId="3998C9CC"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35827C1D"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69E038AD" w14:textId="77777777" w:rsidR="00A5548E" w:rsidRPr="00A5548E" w:rsidRDefault="00A5548E" w:rsidP="00A5548E">
      <w:pPr>
        <w:spacing w:after="0" w:line="240" w:lineRule="auto"/>
        <w:ind w:left="2140"/>
        <w:rPr>
          <w:rFonts w:ascii="Calibri" w:eastAsia="Calibri" w:hAnsi="Calibri" w:cs="Times New Roman"/>
          <w:sz w:val="24"/>
          <w:szCs w:val="24"/>
        </w:rPr>
      </w:pPr>
    </w:p>
    <w:p w14:paraId="59EB4460" w14:textId="77777777" w:rsidR="00A5548E" w:rsidRPr="00A5548E" w:rsidRDefault="00A5548E" w:rsidP="00A5548E">
      <w:pPr>
        <w:spacing w:after="0" w:line="240" w:lineRule="auto"/>
        <w:ind w:left="2140"/>
        <w:rPr>
          <w:rFonts w:ascii="Calibri" w:eastAsia="Calibri" w:hAnsi="Calibri" w:cs="Times New Roman"/>
          <w:sz w:val="24"/>
          <w:szCs w:val="24"/>
        </w:rPr>
      </w:pPr>
    </w:p>
    <w:p w14:paraId="31AAF68F" w14:textId="77777777" w:rsidR="00A5548E" w:rsidRPr="00A5548E" w:rsidRDefault="00A5548E" w:rsidP="00A5548E">
      <w:pPr>
        <w:spacing w:after="0" w:line="240" w:lineRule="auto"/>
        <w:ind w:left="720"/>
        <w:rPr>
          <w:rFonts w:ascii="Calibri" w:eastAsia="Calibri" w:hAnsi="Calibri" w:cs="Times New Roman"/>
          <w:sz w:val="24"/>
          <w:szCs w:val="24"/>
        </w:rPr>
      </w:pPr>
    </w:p>
    <w:p w14:paraId="06C1A41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C7EC62A" w14:textId="77777777" w:rsidTr="0069635B">
        <w:trPr>
          <w:cantSplit/>
        </w:trPr>
        <w:tc>
          <w:tcPr>
            <w:tcW w:w="9700" w:type="dxa"/>
            <w:shd w:val="clear" w:color="auto" w:fill="auto"/>
          </w:tcPr>
          <w:p w14:paraId="4DBFEB0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FOR EXPERIMENTAL, DEVELOPMENTAL, RESEARCH, OR DEMONSTRATION WORK, EXCEPT:</w:t>
            </w:r>
          </w:p>
          <w:p w14:paraId="56A856FD"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Contracts for Basic or Applied Research Performed Solely by a University or College where the contract amount will be $500,000, or less.</w:t>
            </w:r>
          </w:p>
          <w:p w14:paraId="131E13E3"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all the requirements are believed to be known at the time of award and are specified in the contract.)****</w:t>
            </w:r>
          </w:p>
          <w:p w14:paraId="03ED952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 </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For additional information about this item see FAR 27.409(d).</w:t>
            </w:r>
            <w:r w:rsidRPr="00A5548E">
              <w:rPr>
                <w:rFonts w:ascii="Calibri" w:eastAsia="Calibri" w:hAnsi="Calibri" w:cs="Times New Roman"/>
                <w:sz w:val="24"/>
                <w:szCs w:val="24"/>
              </w:rPr>
              <w:t xml:space="preserve"> </w:t>
            </w:r>
          </w:p>
        </w:tc>
      </w:tr>
    </w:tbl>
    <w:p w14:paraId="3685156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A9393BF" w14:textId="77777777" w:rsidR="00A5548E" w:rsidRPr="00A5548E" w:rsidRDefault="00A5548E" w:rsidP="00A5548E">
      <w:pPr>
        <w:numPr>
          <w:ilvl w:val="1"/>
          <w:numId w:val="8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52.227-16, Additional Data Requirements</w:t>
      </w:r>
      <w:r w:rsidRPr="00A5548E">
        <w:rPr>
          <w:rFonts w:ascii="Calibri" w:eastAsia="Calibri" w:hAnsi="Calibri" w:cs="Times New Roman"/>
          <w:sz w:val="24"/>
          <w:szCs w:val="24"/>
        </w:rPr>
        <w:t xml:space="preserve"> (Jun 1987).</w:t>
      </w:r>
    </w:p>
    <w:p w14:paraId="7A97D31C" w14:textId="77777777" w:rsidR="00A5548E" w:rsidRPr="00A5548E" w:rsidRDefault="00A5548E" w:rsidP="00A5548E">
      <w:pPr>
        <w:spacing w:after="0" w:line="240" w:lineRule="auto"/>
        <w:ind w:left="720"/>
        <w:rPr>
          <w:rFonts w:ascii="Calibri" w:eastAsia="Calibri" w:hAnsi="Calibri" w:cs="Times New Roman"/>
          <w:sz w:val="24"/>
          <w:szCs w:val="24"/>
        </w:rPr>
      </w:pPr>
    </w:p>
    <w:p w14:paraId="2D8AD96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73626B9" w14:textId="77777777" w:rsidTr="0069635B">
        <w:trPr>
          <w:cantSplit/>
        </w:trPr>
        <w:tc>
          <w:tcPr>
            <w:tcW w:w="9700" w:type="dxa"/>
            <w:shd w:val="clear" w:color="auto" w:fill="auto"/>
          </w:tcPr>
          <w:p w14:paraId="42C2099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w:t>
            </w:r>
          </w:p>
          <w:p w14:paraId="28F7F91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Examples of such contracts are set forth in FAR Subpart 27.405-1.)</w:t>
            </w:r>
            <w:r w:rsidRPr="00A5548E">
              <w:rPr>
                <w:rFonts w:ascii="Calibri" w:eastAsia="Calibri" w:hAnsi="Calibri" w:cs="Times New Roman"/>
                <w:sz w:val="24"/>
                <w:szCs w:val="24"/>
              </w:rPr>
              <w:t xml:space="preserve"> </w:t>
            </w:r>
          </w:p>
          <w:p w14:paraId="4C1CE45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0B71B647" w14:textId="77777777" w:rsidR="00A5548E" w:rsidRPr="00A5548E" w:rsidRDefault="00A5548E" w:rsidP="00A5548E">
            <w:pPr>
              <w:numPr>
                <w:ilvl w:val="0"/>
                <w:numId w:val="8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 may specify the purpose and condition under which the data is used. </w:t>
            </w:r>
            <w:r w:rsidRPr="00A5548E">
              <w:rPr>
                <w:rFonts w:ascii="Calibri" w:eastAsia="Calibri" w:hAnsi="Calibri" w:cs="Times New Roman"/>
                <w:sz w:val="24"/>
                <w:szCs w:val="24"/>
              </w:rPr>
              <w:b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xml:space="preserve">This may be done by the insertion of specific information in the text box </w:t>
            </w:r>
            <w:proofErr w:type="gramStart"/>
            <w:r w:rsidRPr="00A5548E">
              <w:rPr>
                <w:rFonts w:ascii="Calibri" w:eastAsia="Calibri" w:hAnsi="Calibri" w:cs="Times New Roman"/>
                <w:i/>
                <w:sz w:val="24"/>
                <w:szCs w:val="24"/>
              </w:rPr>
              <w:t>below,  or</w:t>
            </w:r>
            <w:proofErr w:type="gramEnd"/>
            <w:r w:rsidRPr="00A5548E">
              <w:rPr>
                <w:rFonts w:ascii="Calibri" w:eastAsia="Calibri" w:hAnsi="Calibri" w:cs="Times New Roman"/>
                <w:i/>
                <w:sz w:val="24"/>
                <w:szCs w:val="24"/>
              </w:rPr>
              <w:t>  specified elsewhere in the contract. If you  include this information elsewhere, it is recommended that you use the text box below to specify where, in the contract, this information is located.</w:t>
            </w:r>
            <w:r w:rsidRPr="00A5548E">
              <w:rPr>
                <w:rFonts w:ascii="Calibri" w:eastAsia="Calibri" w:hAnsi="Calibri" w:cs="Times New Roman"/>
                <w:sz w:val="24"/>
                <w:szCs w:val="24"/>
              </w:rPr>
              <w:t xml:space="preserve"> </w:t>
            </w:r>
          </w:p>
          <w:p w14:paraId="246A8A40" w14:textId="77777777" w:rsidR="00A5548E" w:rsidRPr="00A5548E" w:rsidRDefault="00A5548E" w:rsidP="00A5548E">
            <w:pPr>
              <w:numPr>
                <w:ilvl w:val="0"/>
                <w:numId w:val="8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FAR Subpart 27.409( e)( 1)-( 4) prescribes additional situations for use of this Clause.</w:t>
            </w:r>
          </w:p>
          <w:p w14:paraId="26468587" w14:textId="77777777" w:rsidR="00A5548E" w:rsidRPr="00A5548E" w:rsidRDefault="00A5548E" w:rsidP="00A5548E">
            <w:pPr>
              <w:numPr>
                <w:ilvl w:val="0"/>
                <w:numId w:val="8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In accordance with 27.409( </w:t>
            </w:r>
            <w:proofErr w:type="spellStart"/>
            <w:r w:rsidRPr="00A5548E">
              <w:rPr>
                <w:rFonts w:ascii="Calibri" w:eastAsia="Calibri" w:hAnsi="Calibri" w:cs="Times New Roman"/>
                <w:sz w:val="24"/>
                <w:szCs w:val="24"/>
              </w:rPr>
              <w:t>i</w:t>
            </w:r>
            <w:proofErr w:type="spellEnd"/>
            <w:r w:rsidRPr="00A5548E">
              <w:rPr>
                <w:rFonts w:ascii="Calibri" w:eastAsia="Calibri" w:hAnsi="Calibri" w:cs="Times New Roman"/>
                <w:sz w:val="24"/>
                <w:szCs w:val="24"/>
              </w:rPr>
              <w:t>)( 2), this clause may be appropriate for some A&amp; E and Construction contracts.</w:t>
            </w:r>
          </w:p>
          <w:p w14:paraId="7A7D626F" w14:textId="77777777" w:rsidR="00A5548E" w:rsidRPr="00A5548E" w:rsidRDefault="00A5548E" w:rsidP="00A5548E">
            <w:pPr>
              <w:numPr>
                <w:ilvl w:val="0"/>
                <w:numId w:val="86"/>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Refer to FAR 27.405-1 for further guidance on Special Works. It may also be helpful to consult the NIH Technology Transfer Office  for guidance in determining special copyright needs.</w:t>
            </w:r>
          </w:p>
        </w:tc>
      </w:tr>
    </w:tbl>
    <w:p w14:paraId="33785E5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BC85FB0" w14:textId="77777777" w:rsidR="00A5548E" w:rsidRPr="00A5548E" w:rsidRDefault="00A5548E" w:rsidP="00A5548E">
      <w:pPr>
        <w:numPr>
          <w:ilvl w:val="1"/>
          <w:numId w:val="8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52.227-17, Rights in Data--Special Works</w:t>
      </w:r>
      <w:r w:rsidRPr="00A5548E">
        <w:rPr>
          <w:rFonts w:ascii="Calibri" w:eastAsia="Calibri" w:hAnsi="Calibri" w:cs="Times New Roman"/>
          <w:sz w:val="24"/>
          <w:szCs w:val="24"/>
        </w:rPr>
        <w:t xml:space="preserve"> (Dec 2007).</w:t>
      </w:r>
    </w:p>
    <w:p w14:paraId="410BB73B" w14:textId="77777777" w:rsidR="00A5548E" w:rsidRPr="00A5548E" w:rsidRDefault="00A5548E" w:rsidP="00A5548E">
      <w:pPr>
        <w:spacing w:after="0" w:line="240" w:lineRule="auto"/>
        <w:ind w:left="720"/>
        <w:rPr>
          <w:rFonts w:ascii="Calibri" w:eastAsia="Calibri" w:hAnsi="Calibri" w:cs="Times New Roman"/>
          <w:sz w:val="24"/>
          <w:szCs w:val="24"/>
        </w:rPr>
      </w:pPr>
    </w:p>
    <w:p w14:paraId="0AD7CFE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90D3DFD" w14:textId="77777777" w:rsidTr="0069635B">
        <w:trPr>
          <w:cantSplit/>
        </w:trPr>
        <w:tc>
          <w:tcPr>
            <w:tcW w:w="9700" w:type="dxa"/>
            <w:shd w:val="clear" w:color="auto" w:fill="auto"/>
          </w:tcPr>
          <w:p w14:paraId="1450565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THAT ARE EXCLUSIVELY FOR THE ACQUISITION (WITHOUT MODIFICATION) OF EXISTING WORKS AS SET FORTH IN 27.405-2. USE OF THIS CLAUSE WOULD BE LIMITED.)****</w:t>
            </w:r>
          </w:p>
        </w:tc>
      </w:tr>
    </w:tbl>
    <w:p w14:paraId="3C1012D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FAE91B9" w14:textId="77777777" w:rsidR="00A5548E" w:rsidRPr="00A5548E" w:rsidRDefault="00A5548E" w:rsidP="00A5548E">
      <w:pPr>
        <w:numPr>
          <w:ilvl w:val="1"/>
          <w:numId w:val="8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FAR Clause </w:t>
      </w:r>
      <w:r w:rsidRPr="00A5548E">
        <w:rPr>
          <w:rFonts w:ascii="Calibri" w:eastAsia="Calibri" w:hAnsi="Calibri" w:cs="Times New Roman"/>
          <w:b/>
          <w:sz w:val="24"/>
          <w:szCs w:val="24"/>
        </w:rPr>
        <w:t>52.227-18, Rights in Data--Existing Works</w:t>
      </w:r>
      <w:r w:rsidRPr="00A5548E">
        <w:rPr>
          <w:rFonts w:ascii="Calibri" w:eastAsia="Calibri" w:hAnsi="Calibri" w:cs="Times New Roman"/>
          <w:sz w:val="24"/>
          <w:szCs w:val="24"/>
        </w:rPr>
        <w:t xml:space="preserve"> (Dec 2007).</w:t>
      </w:r>
    </w:p>
    <w:p w14:paraId="77195014" w14:textId="77777777" w:rsidR="00A5548E" w:rsidRPr="00A5548E" w:rsidRDefault="00A5548E" w:rsidP="00A5548E">
      <w:pPr>
        <w:spacing w:after="0" w:line="240" w:lineRule="auto"/>
        <w:ind w:left="720"/>
        <w:rPr>
          <w:rFonts w:ascii="Calibri" w:eastAsia="Calibri" w:hAnsi="Calibri" w:cs="Times New Roman"/>
          <w:sz w:val="24"/>
          <w:szCs w:val="24"/>
        </w:rPr>
      </w:pPr>
    </w:p>
    <w:p w14:paraId="2122025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F63E739" w14:textId="77777777" w:rsidTr="0069635B">
        <w:trPr>
          <w:cantSplit/>
        </w:trPr>
        <w:tc>
          <w:tcPr>
            <w:tcW w:w="9700" w:type="dxa"/>
            <w:shd w:val="clear" w:color="auto" w:fill="auto"/>
          </w:tcPr>
          <w:p w14:paraId="30C136E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****(WHEN USING BELOW, SEE FAR 27.405-3. YOU </w:t>
            </w:r>
            <w:r w:rsidRPr="00A5548E">
              <w:rPr>
                <w:rFonts w:ascii="Calibri" w:eastAsia="Calibri" w:hAnsi="Calibri" w:cs="Times New Roman"/>
                <w:sz w:val="24"/>
                <w:szCs w:val="24"/>
                <w:u w:val="single"/>
              </w:rPr>
              <w:t>MAY</w:t>
            </w:r>
            <w:r w:rsidRPr="00A5548E">
              <w:rPr>
                <w:rFonts w:ascii="Calibri" w:eastAsia="Calibri" w:hAnsi="Calibri" w:cs="Times New Roman"/>
                <w:sz w:val="24"/>
                <w:szCs w:val="24"/>
              </w:rPr>
              <w:t xml:space="preserve"> USE THIS CLAUSE OR DEVELOP OTHER, APPROPRIATE LANGUAGE WHEN ACQUIRING EXISTING COMPUTER SOFTWARE FROM OTHER THAN GSA'S MULTIPLE AWARD SCHEDULE CONTRACTS.)****</w:t>
            </w:r>
          </w:p>
        </w:tc>
      </w:tr>
    </w:tbl>
    <w:p w14:paraId="36AA757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468FE2B" w14:textId="77777777" w:rsidR="00A5548E" w:rsidRPr="00A5548E" w:rsidRDefault="00A5548E" w:rsidP="00A5548E">
      <w:pPr>
        <w:numPr>
          <w:ilvl w:val="1"/>
          <w:numId w:val="8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52.227-19, Commercial Computer Software License</w:t>
      </w:r>
      <w:r w:rsidRPr="00A5548E">
        <w:rPr>
          <w:rFonts w:ascii="Calibri" w:eastAsia="Calibri" w:hAnsi="Calibri" w:cs="Times New Roman"/>
          <w:sz w:val="24"/>
          <w:szCs w:val="24"/>
        </w:rPr>
        <w:t xml:space="preserve"> (Dec 2007).</w:t>
      </w:r>
    </w:p>
    <w:p w14:paraId="0AEB8A58" w14:textId="77777777" w:rsidR="00A5548E" w:rsidRPr="00A5548E" w:rsidRDefault="00A5548E" w:rsidP="00A5548E">
      <w:pPr>
        <w:spacing w:after="0" w:line="240" w:lineRule="auto"/>
        <w:ind w:left="720"/>
        <w:rPr>
          <w:rFonts w:ascii="Calibri" w:eastAsia="Calibri" w:hAnsi="Calibri" w:cs="Times New Roman"/>
          <w:sz w:val="24"/>
          <w:szCs w:val="24"/>
        </w:rPr>
      </w:pPr>
    </w:p>
    <w:p w14:paraId="092719D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07F4895" w14:textId="77777777" w:rsidTr="0069635B">
        <w:trPr>
          <w:cantSplit/>
        </w:trPr>
        <w:tc>
          <w:tcPr>
            <w:tcW w:w="9700" w:type="dxa"/>
            <w:shd w:val="clear" w:color="auto" w:fill="auto"/>
          </w:tcPr>
          <w:p w14:paraId="3C1694E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CONTRACTS FOR MAJOR SYSTEMS ACQUISITIONS OR FOR SUPPORT OF MAJOR SYSTEMS ACQUISITIONS, INCLUDING:</w:t>
            </w:r>
          </w:p>
          <w:p w14:paraId="495B7FA4"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Contracts for detailed design, development or production of a major system; or</w:t>
            </w:r>
          </w:p>
          <w:p w14:paraId="563C9DFA"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Contracts for any individual part, component, subassembly, assembly, or subsystem integral to the major system, and other property that may be replaced during the service life of the system, including spare parts.)****</w:t>
            </w:r>
          </w:p>
          <w:p w14:paraId="6E85732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FAR 2.101 defines a major system as a combination of elements, such as equipment, hardware, software, construction, etc., that exceeds $1.8 million (civilian agencies).</w:t>
            </w:r>
            <w:r w:rsidRPr="00A5548E">
              <w:rPr>
                <w:rFonts w:ascii="Calibri" w:eastAsia="Calibri" w:hAnsi="Calibri" w:cs="Times New Roman"/>
                <w:sz w:val="24"/>
                <w:szCs w:val="24"/>
              </w:rPr>
              <w:t xml:space="preserve"> </w:t>
            </w:r>
          </w:p>
          <w:p w14:paraId="109ECE1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37555A8B"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This clause requires that the technical data to which it applies be specified in the contract. Use the text box below to specify this information or to identify where, in the contract, this information is located.</w:t>
            </w:r>
          </w:p>
        </w:tc>
      </w:tr>
    </w:tbl>
    <w:p w14:paraId="0E105DE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4EF8F0F" w14:textId="77777777" w:rsidR="00A5548E" w:rsidRPr="00A5548E" w:rsidRDefault="00A5548E" w:rsidP="00A5548E">
      <w:pPr>
        <w:numPr>
          <w:ilvl w:val="1"/>
          <w:numId w:val="9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52.227-21, Technical Data Declaration, Revision, and Withholding of Payment--Major Systems</w:t>
      </w:r>
      <w:r w:rsidRPr="00A5548E">
        <w:rPr>
          <w:rFonts w:ascii="Calibri" w:eastAsia="Calibri" w:hAnsi="Calibri" w:cs="Times New Roman"/>
          <w:sz w:val="24"/>
          <w:szCs w:val="24"/>
        </w:rPr>
        <w:t xml:space="preserve"> (May 2014).</w:t>
      </w:r>
    </w:p>
    <w:p w14:paraId="154FFD01" w14:textId="77777777" w:rsidR="00A5548E" w:rsidRPr="00A5548E" w:rsidRDefault="00A5548E" w:rsidP="00A5548E">
      <w:pPr>
        <w:spacing w:after="0" w:line="240" w:lineRule="auto"/>
        <w:ind w:left="720"/>
        <w:rPr>
          <w:rFonts w:ascii="Calibri" w:eastAsia="Calibri" w:hAnsi="Calibri" w:cs="Times New Roman"/>
          <w:sz w:val="24"/>
          <w:szCs w:val="24"/>
        </w:rPr>
      </w:pPr>
    </w:p>
    <w:p w14:paraId="38A9DEF0"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The following technical information is applicable to this clause:</w:t>
      </w:r>
    </w:p>
    <w:p w14:paraId="67DA7347" w14:textId="77777777" w:rsidR="00A5548E" w:rsidRPr="00A5548E" w:rsidRDefault="00A5548E" w:rsidP="00A5548E">
      <w:pPr>
        <w:spacing w:after="0" w:line="240" w:lineRule="auto"/>
        <w:ind w:left="720"/>
        <w:rPr>
          <w:rFonts w:ascii="Calibri" w:eastAsia="Calibri" w:hAnsi="Calibri" w:cs="Times New Roman"/>
          <w:sz w:val="24"/>
          <w:szCs w:val="24"/>
        </w:rPr>
      </w:pPr>
    </w:p>
    <w:p w14:paraId="42855FA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11B47DD7"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544C5C99" w14:textId="77777777" w:rsidR="00A5548E" w:rsidRPr="00A5548E" w:rsidRDefault="00A5548E" w:rsidP="00A5548E">
      <w:pPr>
        <w:spacing w:after="0" w:line="240" w:lineRule="auto"/>
        <w:ind w:left="720"/>
        <w:rPr>
          <w:rFonts w:ascii="Calibri" w:eastAsia="Calibri" w:hAnsi="Calibri" w:cs="Times New Roman"/>
          <w:sz w:val="24"/>
          <w:szCs w:val="24"/>
        </w:rPr>
      </w:pPr>
    </w:p>
    <w:p w14:paraId="10893BF7" w14:textId="77777777" w:rsidR="00A5548E" w:rsidRPr="00A5548E" w:rsidRDefault="00A5548E" w:rsidP="00A5548E">
      <w:pPr>
        <w:spacing w:after="0" w:line="240" w:lineRule="auto"/>
        <w:ind w:left="720"/>
        <w:rPr>
          <w:rFonts w:ascii="Calibri" w:eastAsia="Calibri" w:hAnsi="Calibri" w:cs="Times New Roman"/>
          <w:sz w:val="24"/>
          <w:szCs w:val="24"/>
        </w:rPr>
      </w:pPr>
    </w:p>
    <w:p w14:paraId="7BCE392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30753E6" w14:textId="77777777" w:rsidTr="0069635B">
        <w:trPr>
          <w:cantSplit/>
        </w:trPr>
        <w:tc>
          <w:tcPr>
            <w:tcW w:w="9700" w:type="dxa"/>
            <w:shd w:val="clear" w:color="auto" w:fill="auto"/>
          </w:tcPr>
          <w:p w14:paraId="3173D03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A BID GUARANTEE IS REQUIRED - LANGUAGE MAY BE MODIFIED FOR NEGOTIATED CONTRACTS. See FAR 28.101-2 for additional prescriptive information.)****</w:t>
            </w:r>
          </w:p>
        </w:tc>
      </w:tr>
    </w:tbl>
    <w:p w14:paraId="0B2A85C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95C1536" w14:textId="77777777" w:rsidR="00A5548E" w:rsidRPr="00A5548E" w:rsidRDefault="00A5548E" w:rsidP="00A5548E">
      <w:pPr>
        <w:numPr>
          <w:ilvl w:val="1"/>
          <w:numId w:val="9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52.228-1, Bid Guarantee</w:t>
      </w:r>
      <w:r w:rsidRPr="00A5548E">
        <w:rPr>
          <w:rFonts w:ascii="Calibri" w:eastAsia="Calibri" w:hAnsi="Calibri" w:cs="Times New Roman"/>
          <w:sz w:val="24"/>
          <w:szCs w:val="24"/>
        </w:rPr>
        <w:t xml:space="preserve"> (Sep 1996).</w:t>
      </w:r>
    </w:p>
    <w:p w14:paraId="5CA6AF9A" w14:textId="77777777" w:rsidR="00A5548E" w:rsidRPr="00A5548E" w:rsidRDefault="00A5548E" w:rsidP="00A5548E">
      <w:pPr>
        <w:spacing w:after="0" w:line="240" w:lineRule="auto"/>
        <w:ind w:left="720"/>
        <w:rPr>
          <w:rFonts w:ascii="Calibri" w:eastAsia="Calibri" w:hAnsi="Calibri" w:cs="Times New Roman"/>
          <w:sz w:val="24"/>
          <w:szCs w:val="24"/>
        </w:rPr>
      </w:pPr>
    </w:p>
    <w:p w14:paraId="01AB91DF"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2E07D335"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"The amount of the bid guarantee shall be % of the bid price or $ whichever is less."</w:t>
      </w:r>
    </w:p>
    <w:p w14:paraId="5CC64CC2" w14:textId="77777777" w:rsidR="00A5548E" w:rsidRPr="00A5548E" w:rsidRDefault="00A5548E" w:rsidP="00A5548E">
      <w:pPr>
        <w:spacing w:after="0" w:line="240" w:lineRule="auto"/>
        <w:ind w:left="720"/>
        <w:rPr>
          <w:rFonts w:ascii="Calibri" w:eastAsia="Calibri" w:hAnsi="Calibri" w:cs="Times New Roman"/>
          <w:sz w:val="24"/>
          <w:szCs w:val="24"/>
        </w:rPr>
      </w:pPr>
    </w:p>
    <w:p w14:paraId="3E7B9A4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3E8A73B" w14:textId="77777777" w:rsidTr="0069635B">
        <w:trPr>
          <w:cantSplit/>
        </w:trPr>
        <w:tc>
          <w:tcPr>
            <w:tcW w:w="9700" w:type="dxa"/>
            <w:shd w:val="clear" w:color="auto" w:fill="auto"/>
          </w:tcPr>
          <w:p w14:paraId="26DB3E1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WHEN BONDS ARE REQUIRED.)****</w:t>
            </w:r>
          </w:p>
        </w:tc>
      </w:tr>
    </w:tbl>
    <w:p w14:paraId="4F645DD8"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8711862" w14:textId="77777777" w:rsidR="00A5548E" w:rsidRPr="00A5548E" w:rsidRDefault="00A5548E" w:rsidP="00A5548E">
      <w:pPr>
        <w:numPr>
          <w:ilvl w:val="1"/>
          <w:numId w:val="9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52.228-2, Additional Bond Security</w:t>
      </w:r>
      <w:r w:rsidRPr="00A5548E">
        <w:rPr>
          <w:rFonts w:ascii="Calibri" w:eastAsia="Calibri" w:hAnsi="Calibri" w:cs="Times New Roman"/>
          <w:sz w:val="24"/>
          <w:szCs w:val="24"/>
        </w:rPr>
        <w:t xml:space="preserve"> (Oct 1997).</w:t>
      </w:r>
    </w:p>
    <w:p w14:paraId="05C15D8B" w14:textId="77777777" w:rsidR="00A5548E" w:rsidRPr="00A5548E" w:rsidRDefault="00A5548E" w:rsidP="00A5548E">
      <w:pPr>
        <w:spacing w:after="0" w:line="240" w:lineRule="auto"/>
        <w:ind w:left="720"/>
        <w:rPr>
          <w:rFonts w:ascii="Calibri" w:eastAsia="Calibri" w:hAnsi="Calibri" w:cs="Times New Roman"/>
          <w:sz w:val="24"/>
          <w:szCs w:val="24"/>
        </w:rPr>
      </w:pPr>
    </w:p>
    <w:p w14:paraId="662E4D3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F0046D7" w14:textId="77777777" w:rsidTr="0069635B">
        <w:trPr>
          <w:cantSplit/>
        </w:trPr>
        <w:tc>
          <w:tcPr>
            <w:tcW w:w="9700" w:type="dxa"/>
            <w:shd w:val="clear" w:color="auto" w:fill="auto"/>
          </w:tcPr>
          <w:p w14:paraId="1955789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IN FIXED PRICE SOLICITATIONS AND CONTRACTS THAT EXCEED THE SIMPLIFIED ACQUISITION THRESHOLD, WHERE WORK IS REQUIRED TO BE PERFORMED ON A GOVERNMENT INSTALLATION.) ****</w:t>
            </w:r>
          </w:p>
        </w:tc>
      </w:tr>
    </w:tbl>
    <w:p w14:paraId="48AAAE5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6EE88AF" w14:textId="77777777" w:rsidR="00A5548E" w:rsidRPr="00A5548E" w:rsidRDefault="00A5548E" w:rsidP="00A5548E">
      <w:pPr>
        <w:numPr>
          <w:ilvl w:val="1"/>
          <w:numId w:val="9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52.228-5, Insurance - Work on a Government Installation</w:t>
      </w:r>
      <w:r w:rsidRPr="00A5548E">
        <w:rPr>
          <w:rFonts w:ascii="Calibri" w:eastAsia="Calibri" w:hAnsi="Calibri" w:cs="Times New Roman"/>
          <w:sz w:val="24"/>
          <w:szCs w:val="24"/>
        </w:rPr>
        <w:t xml:space="preserve"> (Jan 1997).</w:t>
      </w:r>
    </w:p>
    <w:p w14:paraId="17FE75F2" w14:textId="77777777" w:rsidR="00A5548E" w:rsidRPr="00A5548E" w:rsidRDefault="00A5548E" w:rsidP="00A5548E">
      <w:pPr>
        <w:spacing w:after="0" w:line="240" w:lineRule="auto"/>
        <w:ind w:left="720"/>
        <w:rPr>
          <w:rFonts w:ascii="Calibri" w:eastAsia="Calibri" w:hAnsi="Calibri" w:cs="Times New Roman"/>
          <w:sz w:val="24"/>
          <w:szCs w:val="24"/>
        </w:rPr>
      </w:pPr>
    </w:p>
    <w:p w14:paraId="17FF8CA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E2B95DE" w14:textId="77777777" w:rsidTr="0069635B">
        <w:trPr>
          <w:cantSplit/>
        </w:trPr>
        <w:tc>
          <w:tcPr>
            <w:tcW w:w="9700" w:type="dxa"/>
            <w:shd w:val="clear" w:color="auto" w:fill="auto"/>
          </w:tcPr>
          <w:p w14:paraId="41C2831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WHICH REQUIRE THE SUBMISSION OF BID GUARANTEES, PERFORMANCE OR PAYMENT BONDS.)****</w:t>
            </w:r>
          </w:p>
        </w:tc>
      </w:tr>
    </w:tbl>
    <w:p w14:paraId="49214C4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D78F9F8" w14:textId="77777777" w:rsidR="00A5548E" w:rsidRPr="00A5548E" w:rsidRDefault="00A5548E" w:rsidP="00A5548E">
      <w:pPr>
        <w:numPr>
          <w:ilvl w:val="1"/>
          <w:numId w:val="9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52.228-11, Individual Surety - Pledges of Assets</w:t>
      </w:r>
      <w:r w:rsidRPr="00A5548E">
        <w:rPr>
          <w:rFonts w:ascii="Calibri" w:eastAsia="Calibri" w:hAnsi="Calibri" w:cs="Times New Roman"/>
          <w:sz w:val="24"/>
          <w:szCs w:val="24"/>
        </w:rPr>
        <w:t xml:space="preserve"> (Feb 2021).</w:t>
      </w:r>
    </w:p>
    <w:p w14:paraId="451A6A52" w14:textId="77777777" w:rsidR="00A5548E" w:rsidRPr="00A5548E" w:rsidRDefault="00A5548E" w:rsidP="00A5548E">
      <w:pPr>
        <w:spacing w:after="0" w:line="240" w:lineRule="auto"/>
        <w:ind w:left="720"/>
        <w:rPr>
          <w:rFonts w:ascii="Calibri" w:eastAsia="Calibri" w:hAnsi="Calibri" w:cs="Times New Roman"/>
          <w:sz w:val="24"/>
          <w:szCs w:val="24"/>
        </w:rPr>
      </w:pPr>
    </w:p>
    <w:p w14:paraId="216DB3B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C0838BB" w14:textId="77777777" w:rsidTr="0069635B">
        <w:trPr>
          <w:cantSplit/>
        </w:trPr>
        <w:tc>
          <w:tcPr>
            <w:tcW w:w="9700" w:type="dxa"/>
            <w:shd w:val="clear" w:color="auto" w:fill="auto"/>
          </w:tcPr>
          <w:p w14:paraId="08944AD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SOLICITATIONS AND CONTRACTS WHEN A PAYMENT BOND WILL BE FURNISHED PURSUANT TO THE MILLER ACT.   </w:t>
            </w:r>
            <w:r w:rsidRPr="00A5548E">
              <w:rPr>
                <w:rFonts w:ascii="Calibri" w:eastAsia="Calibri" w:hAnsi="Calibri" w:cs="Times New Roman"/>
                <w:b/>
                <w:i/>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is NOT applicable for Commercial Products.)****</w:t>
            </w:r>
            <w:r w:rsidRPr="00A5548E">
              <w:rPr>
                <w:rFonts w:ascii="Calibri" w:eastAsia="Calibri" w:hAnsi="Calibri" w:cs="Times New Roman"/>
                <w:sz w:val="24"/>
                <w:szCs w:val="24"/>
              </w:rPr>
              <w:t xml:space="preserve"> </w:t>
            </w:r>
          </w:p>
        </w:tc>
      </w:tr>
    </w:tbl>
    <w:p w14:paraId="227525D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33A7784" w14:textId="77777777" w:rsidR="00A5548E" w:rsidRPr="00A5548E" w:rsidRDefault="00A5548E" w:rsidP="00A5548E">
      <w:pPr>
        <w:numPr>
          <w:ilvl w:val="1"/>
          <w:numId w:val="9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52.228-12, Prospective Subcontractor Requests for Bonds</w:t>
      </w:r>
      <w:r w:rsidRPr="00A5548E">
        <w:rPr>
          <w:rFonts w:ascii="Calibri" w:eastAsia="Calibri" w:hAnsi="Calibri" w:cs="Times New Roman"/>
          <w:sz w:val="24"/>
          <w:szCs w:val="24"/>
        </w:rPr>
        <w:t xml:space="preserve"> (May 2014).</w:t>
      </w:r>
    </w:p>
    <w:p w14:paraId="7507A977" w14:textId="77777777" w:rsidR="00A5548E" w:rsidRPr="00A5548E" w:rsidRDefault="00A5548E" w:rsidP="00A5548E">
      <w:pPr>
        <w:spacing w:after="0" w:line="240" w:lineRule="auto"/>
        <w:ind w:left="720"/>
        <w:rPr>
          <w:rFonts w:ascii="Calibri" w:eastAsia="Calibri" w:hAnsi="Calibri" w:cs="Times New Roman"/>
          <w:sz w:val="24"/>
          <w:szCs w:val="24"/>
        </w:rPr>
      </w:pPr>
    </w:p>
    <w:p w14:paraId="41FD220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36400F7" w14:textId="77777777" w:rsidTr="0069635B">
        <w:trPr>
          <w:cantSplit/>
        </w:trPr>
        <w:tc>
          <w:tcPr>
            <w:tcW w:w="9700" w:type="dxa"/>
            <w:shd w:val="clear" w:color="auto" w:fill="auto"/>
          </w:tcPr>
          <w:p w14:paraId="270E872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SERVICES, SUPPLIES OR CONSTRUCTION, WHEN A BID GUARANTEE, OR PERFORMANCE AND PAYMENT BONDS ARE REQUIRED.)****</w:t>
            </w:r>
          </w:p>
        </w:tc>
      </w:tr>
    </w:tbl>
    <w:p w14:paraId="5E85F21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3A5985A" w14:textId="77777777" w:rsidR="00A5548E" w:rsidRPr="00A5548E" w:rsidRDefault="00A5548E" w:rsidP="00A5548E">
      <w:pPr>
        <w:numPr>
          <w:ilvl w:val="1"/>
          <w:numId w:val="9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52.228-14, Irrevocable Letter of Credit</w:t>
      </w:r>
      <w:r w:rsidRPr="00A5548E">
        <w:rPr>
          <w:rFonts w:ascii="Calibri" w:eastAsia="Calibri" w:hAnsi="Calibri" w:cs="Times New Roman"/>
          <w:sz w:val="24"/>
          <w:szCs w:val="24"/>
        </w:rPr>
        <w:t xml:space="preserve"> (Nov 2014).</w:t>
      </w:r>
    </w:p>
    <w:p w14:paraId="12D2846C" w14:textId="77777777" w:rsidR="00A5548E" w:rsidRPr="00A5548E" w:rsidRDefault="00A5548E" w:rsidP="00A5548E">
      <w:pPr>
        <w:spacing w:after="0" w:line="240" w:lineRule="auto"/>
        <w:ind w:left="720"/>
        <w:rPr>
          <w:rFonts w:ascii="Calibri" w:eastAsia="Calibri" w:hAnsi="Calibri" w:cs="Times New Roman"/>
          <w:sz w:val="24"/>
          <w:szCs w:val="24"/>
        </w:rPr>
      </w:pPr>
    </w:p>
    <w:p w14:paraId="312EE0E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D51C0E7" w14:textId="77777777" w:rsidTr="0069635B">
        <w:trPr>
          <w:cantSplit/>
        </w:trPr>
        <w:tc>
          <w:tcPr>
            <w:tcW w:w="9700" w:type="dxa"/>
            <w:shd w:val="clear" w:color="auto" w:fill="auto"/>
          </w:tcPr>
          <w:p w14:paraId="6E76C43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TO ACQUIRE UNLIMITED RIGHTS TO TECHNICAL DATA IN THE CONTRACTOR'S PROPOSAL. IDENTIFY ANY EXCLUDED TECHNICAL DATA BY SPECIFYING THE APPROPRIATE PAGE NUMBERS OF THE PROPOSAL. IF NONE, SO STATE.)****</w:t>
            </w:r>
          </w:p>
        </w:tc>
      </w:tr>
    </w:tbl>
    <w:p w14:paraId="246238C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72A1D56" w14:textId="77777777" w:rsidR="00A5548E" w:rsidRPr="00A5548E" w:rsidRDefault="00A5548E" w:rsidP="00A5548E">
      <w:pPr>
        <w:numPr>
          <w:ilvl w:val="1"/>
          <w:numId w:val="9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52.227-23, Rights to Proposal Data (Technical)</w:t>
      </w:r>
      <w:r w:rsidRPr="00A5548E">
        <w:rPr>
          <w:rFonts w:ascii="Calibri" w:eastAsia="Calibri" w:hAnsi="Calibri" w:cs="Times New Roman"/>
          <w:sz w:val="24"/>
          <w:szCs w:val="24"/>
        </w:rPr>
        <w:t xml:space="preserve"> (Jun 1987).</w:t>
      </w:r>
    </w:p>
    <w:p w14:paraId="55B458AA" w14:textId="77777777" w:rsidR="00A5548E" w:rsidRPr="00A5548E" w:rsidRDefault="00A5548E" w:rsidP="00A5548E">
      <w:pPr>
        <w:spacing w:after="0" w:line="240" w:lineRule="auto"/>
        <w:ind w:left="720"/>
        <w:rPr>
          <w:rFonts w:ascii="Calibri" w:eastAsia="Calibri" w:hAnsi="Calibri" w:cs="Times New Roman"/>
          <w:sz w:val="24"/>
          <w:szCs w:val="24"/>
        </w:rPr>
      </w:pPr>
    </w:p>
    <w:p w14:paraId="02BA453B"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3EFEA93F"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Excluded pages from the proposal dated , are identified as follows:</w:t>
      </w:r>
    </w:p>
    <w:p w14:paraId="4AAFB44C" w14:textId="77777777" w:rsidR="00A5548E" w:rsidRPr="00A5548E" w:rsidRDefault="00A5548E" w:rsidP="00A5548E">
      <w:pPr>
        <w:spacing w:after="0" w:line="240" w:lineRule="auto"/>
        <w:ind w:left="2140"/>
        <w:rPr>
          <w:rFonts w:ascii="Calibri" w:eastAsia="Calibri" w:hAnsi="Calibri" w:cs="Times New Roman"/>
          <w:sz w:val="24"/>
          <w:szCs w:val="24"/>
        </w:rPr>
      </w:pPr>
    </w:p>
    <w:p w14:paraId="51A4B35B"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36818B8B"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22D3130A" w14:textId="77777777" w:rsidR="00A5548E" w:rsidRPr="00A5548E" w:rsidRDefault="00A5548E" w:rsidP="00A5548E">
      <w:pPr>
        <w:spacing w:after="0" w:line="240" w:lineRule="auto"/>
        <w:ind w:left="2140"/>
        <w:rPr>
          <w:rFonts w:ascii="Calibri" w:eastAsia="Calibri" w:hAnsi="Calibri" w:cs="Times New Roman"/>
          <w:sz w:val="24"/>
          <w:szCs w:val="24"/>
        </w:rPr>
      </w:pPr>
    </w:p>
    <w:p w14:paraId="168E1B4F" w14:textId="77777777" w:rsidR="00A5548E" w:rsidRPr="00A5548E" w:rsidRDefault="00A5548E" w:rsidP="00A5548E">
      <w:pPr>
        <w:spacing w:after="0" w:line="240" w:lineRule="auto"/>
        <w:ind w:left="2140"/>
        <w:rPr>
          <w:rFonts w:ascii="Calibri" w:eastAsia="Calibri" w:hAnsi="Calibri" w:cs="Times New Roman"/>
          <w:sz w:val="24"/>
          <w:szCs w:val="24"/>
        </w:rPr>
      </w:pPr>
    </w:p>
    <w:p w14:paraId="64BA73C6" w14:textId="77777777" w:rsidR="00A5548E" w:rsidRPr="00A5548E" w:rsidRDefault="00A5548E" w:rsidP="00A5548E">
      <w:pPr>
        <w:spacing w:after="0" w:line="240" w:lineRule="auto"/>
        <w:ind w:left="720"/>
        <w:rPr>
          <w:rFonts w:ascii="Calibri" w:eastAsia="Calibri" w:hAnsi="Calibri" w:cs="Times New Roman"/>
          <w:sz w:val="24"/>
          <w:szCs w:val="24"/>
        </w:rPr>
      </w:pPr>
    </w:p>
    <w:p w14:paraId="5FF8571B"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2665977" w14:textId="77777777" w:rsidTr="0069635B">
        <w:trPr>
          <w:cantSplit/>
        </w:trPr>
        <w:tc>
          <w:tcPr>
            <w:tcW w:w="9700" w:type="dxa"/>
            <w:shd w:val="clear" w:color="auto" w:fill="auto"/>
          </w:tcPr>
          <w:p w14:paraId="5532A16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A COST-REIMBURSEMENT CONTRACT TO BE PERFORMED WHOLLY OR PARTLY IN A FOREIGN COUNTRY, UNLESS IT IS CONTEMPLATED THAT THE CONTRACT WILL BE WITH A FOREIGN GOVERNMENT.)****</w:t>
            </w:r>
          </w:p>
        </w:tc>
      </w:tr>
    </w:tbl>
    <w:p w14:paraId="7B82DF6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6C25773" w14:textId="77777777" w:rsidR="00A5548E" w:rsidRPr="00A5548E" w:rsidRDefault="00A5548E" w:rsidP="00A5548E">
      <w:pPr>
        <w:numPr>
          <w:ilvl w:val="1"/>
          <w:numId w:val="9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52.229-8, Taxes-Foreign Cost-Reimbursement Contracts</w:t>
      </w:r>
      <w:r w:rsidRPr="00A5548E">
        <w:rPr>
          <w:rFonts w:ascii="Calibri" w:eastAsia="Calibri" w:hAnsi="Calibri" w:cs="Times New Roman"/>
          <w:sz w:val="24"/>
          <w:szCs w:val="24"/>
        </w:rPr>
        <w:t xml:space="preserve"> (Mar 1990).</w:t>
      </w:r>
    </w:p>
    <w:p w14:paraId="48A1C48C" w14:textId="77777777" w:rsidR="00A5548E" w:rsidRPr="00A5548E" w:rsidRDefault="00A5548E" w:rsidP="00A5548E">
      <w:pPr>
        <w:spacing w:after="0" w:line="240" w:lineRule="auto"/>
        <w:ind w:left="720"/>
        <w:rPr>
          <w:rFonts w:ascii="Calibri" w:eastAsia="Calibri" w:hAnsi="Calibri" w:cs="Times New Roman"/>
          <w:sz w:val="24"/>
          <w:szCs w:val="24"/>
        </w:rPr>
      </w:pPr>
    </w:p>
    <w:p w14:paraId="00FE0CA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AD6749F" w14:textId="77777777" w:rsidTr="0069635B">
        <w:trPr>
          <w:cantSplit/>
        </w:trPr>
        <w:tc>
          <w:tcPr>
            <w:tcW w:w="9700" w:type="dxa"/>
            <w:shd w:val="clear" w:color="auto" w:fill="auto"/>
          </w:tcPr>
          <w:p w14:paraId="2D38E5D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TO BE AWARDED ON A COST-REIMBURSEMENT BASIS WITH A FOREIGN GOVERNMENT.)****</w:t>
            </w:r>
          </w:p>
        </w:tc>
      </w:tr>
    </w:tbl>
    <w:p w14:paraId="1044E55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E1F40A7" w14:textId="77777777" w:rsidR="00A5548E" w:rsidRPr="00A5548E" w:rsidRDefault="00A5548E" w:rsidP="00A5548E">
      <w:pPr>
        <w:numPr>
          <w:ilvl w:val="1"/>
          <w:numId w:val="9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52.229-9, Taxes-Cost-Reimbursement Contracts with Foreign Governments</w:t>
      </w:r>
      <w:r w:rsidRPr="00A5548E">
        <w:rPr>
          <w:rFonts w:ascii="Calibri" w:eastAsia="Calibri" w:hAnsi="Calibri" w:cs="Times New Roman"/>
          <w:sz w:val="24"/>
          <w:szCs w:val="24"/>
        </w:rPr>
        <w:t xml:space="preserve"> (Mar 1990).</w:t>
      </w:r>
    </w:p>
    <w:p w14:paraId="50001EC8" w14:textId="77777777" w:rsidR="00A5548E" w:rsidRPr="00A5548E" w:rsidRDefault="00A5548E" w:rsidP="00A5548E">
      <w:pPr>
        <w:spacing w:after="0" w:line="240" w:lineRule="auto"/>
        <w:ind w:left="720"/>
        <w:rPr>
          <w:rFonts w:ascii="Calibri" w:eastAsia="Calibri" w:hAnsi="Calibri" w:cs="Times New Roman"/>
          <w:sz w:val="24"/>
          <w:szCs w:val="24"/>
        </w:rPr>
      </w:pPr>
    </w:p>
    <w:p w14:paraId="2FA9CFE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8926CD7" w14:textId="77777777" w:rsidTr="0069635B">
        <w:trPr>
          <w:cantSplit/>
        </w:trPr>
        <w:tc>
          <w:tcPr>
            <w:tcW w:w="9700" w:type="dxa"/>
            <w:shd w:val="clear" w:color="auto" w:fill="auto"/>
          </w:tcPr>
          <w:p w14:paraId="2098897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****(USE BELOW ALL SOLICITATIONS AND CONTRACTS BY THE DEPARTMENT OF HEALTH HUMAN SERVICES WHEN THE FOLLOWING CONDITIONS EXISTS:</w:t>
            </w:r>
          </w:p>
          <w:p w14:paraId="16DE397A" w14:textId="77777777" w:rsidR="00A5548E" w:rsidRPr="00A5548E" w:rsidRDefault="00A5548E" w:rsidP="00A5548E">
            <w:pPr>
              <w:numPr>
                <w:ilvl w:val="0"/>
                <w:numId w:val="100"/>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Contractor will be performing a cost-reimbursement contract.</w:t>
            </w:r>
          </w:p>
          <w:p w14:paraId="664FCD57" w14:textId="77777777" w:rsidR="00A5548E" w:rsidRPr="00A5548E" w:rsidRDefault="00A5548E" w:rsidP="00A5548E">
            <w:pPr>
              <w:numPr>
                <w:ilvl w:val="0"/>
                <w:numId w:val="100"/>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1E858283" w14:textId="77777777" w:rsidR="00A5548E" w:rsidRPr="00A5548E" w:rsidRDefault="00A5548E" w:rsidP="00A5548E">
            <w:pPr>
              <w:numPr>
                <w:ilvl w:val="0"/>
                <w:numId w:val="100"/>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contract will be for services to be performed in whole or in part within the State of New Mexico.)****    </w:t>
            </w:r>
          </w:p>
          <w:p w14:paraId="02EC916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Note: See FAR 29.401-4(c) for a list of the participating agencies that have entered into an agreement with the State of New Mexico to eliminate double taxation of Government cost-reimbursement contracts.</w:t>
            </w:r>
          </w:p>
        </w:tc>
      </w:tr>
    </w:tbl>
    <w:p w14:paraId="346640D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1D21C38" w14:textId="77777777" w:rsidR="00A5548E" w:rsidRPr="00A5548E" w:rsidRDefault="00A5548E" w:rsidP="00A5548E">
      <w:pPr>
        <w:numPr>
          <w:ilvl w:val="1"/>
          <w:numId w:val="10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FAR Clause </w:t>
      </w:r>
      <w:r w:rsidRPr="00A5548E">
        <w:rPr>
          <w:rFonts w:ascii="Calibri" w:eastAsia="Calibri" w:hAnsi="Calibri" w:cs="Times New Roman"/>
          <w:b/>
          <w:sz w:val="24"/>
          <w:szCs w:val="24"/>
        </w:rPr>
        <w:t>52.229-10, State of New Mexico Gross Receipts and Compensating Tax</w:t>
      </w:r>
      <w:r w:rsidRPr="00A5548E">
        <w:rPr>
          <w:rFonts w:ascii="Calibri" w:eastAsia="Calibri" w:hAnsi="Calibri" w:cs="Times New Roman"/>
          <w:sz w:val="24"/>
          <w:szCs w:val="24"/>
        </w:rPr>
        <w:t xml:space="preserve"> (Apr 2003).</w:t>
      </w:r>
    </w:p>
    <w:p w14:paraId="04917F51" w14:textId="77777777" w:rsidR="00A5548E" w:rsidRPr="00A5548E" w:rsidRDefault="00A5548E" w:rsidP="00A5548E">
      <w:pPr>
        <w:spacing w:after="0" w:line="240" w:lineRule="auto"/>
        <w:ind w:left="720"/>
        <w:rPr>
          <w:rFonts w:ascii="Calibri" w:eastAsia="Calibri" w:hAnsi="Calibri" w:cs="Times New Roman"/>
          <w:sz w:val="24"/>
          <w:szCs w:val="24"/>
        </w:rPr>
      </w:pPr>
    </w:p>
    <w:p w14:paraId="5CCDFA4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F522620" w14:textId="77777777" w:rsidTr="0069635B">
        <w:trPr>
          <w:cantSplit/>
        </w:trPr>
        <w:tc>
          <w:tcPr>
            <w:tcW w:w="9700" w:type="dxa"/>
            <w:shd w:val="clear" w:color="auto" w:fill="auto"/>
          </w:tcPr>
          <w:p w14:paraId="650743F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NEGOTIATED CONTRACTS OVER $750,000 - FOR FULL CAS COVERAGE EXCEPT Small Businesses, Educational Institutions and Foreign Contractors.)****</w:t>
            </w:r>
          </w:p>
          <w:p w14:paraId="62C65FB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exceptions at 48 CFR Chapter 99 (Appendix B, FAR looseleaf Edition), Subpart 9903.201-1.</w:t>
            </w:r>
            <w:r w:rsidRPr="00A5548E">
              <w:rPr>
                <w:rFonts w:ascii="Calibri" w:eastAsia="Calibri" w:hAnsi="Calibri" w:cs="Times New Roman"/>
                <w:sz w:val="24"/>
                <w:szCs w:val="24"/>
              </w:rPr>
              <w:t xml:space="preserve"> </w:t>
            </w:r>
          </w:p>
        </w:tc>
      </w:tr>
    </w:tbl>
    <w:p w14:paraId="3D8D7A22"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7934264" w14:textId="77777777" w:rsidR="00A5548E" w:rsidRPr="00A5548E" w:rsidRDefault="00A5548E" w:rsidP="00A5548E">
      <w:pPr>
        <w:numPr>
          <w:ilvl w:val="1"/>
          <w:numId w:val="10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52.230-2, Cost Accounting Standards</w:t>
      </w:r>
      <w:r w:rsidRPr="00A5548E">
        <w:rPr>
          <w:rFonts w:ascii="Calibri" w:eastAsia="Calibri" w:hAnsi="Calibri" w:cs="Times New Roman"/>
          <w:sz w:val="24"/>
          <w:szCs w:val="24"/>
        </w:rPr>
        <w:t xml:space="preserve"> (Jun 2020).</w:t>
      </w:r>
    </w:p>
    <w:p w14:paraId="6766E093" w14:textId="77777777" w:rsidR="00A5548E" w:rsidRPr="00A5548E" w:rsidRDefault="00A5548E" w:rsidP="00A5548E">
      <w:pPr>
        <w:spacing w:after="0" w:line="240" w:lineRule="auto"/>
        <w:ind w:left="720"/>
        <w:rPr>
          <w:rFonts w:ascii="Calibri" w:eastAsia="Calibri" w:hAnsi="Calibri" w:cs="Times New Roman"/>
          <w:sz w:val="24"/>
          <w:szCs w:val="24"/>
        </w:rPr>
      </w:pPr>
    </w:p>
    <w:p w14:paraId="70C2571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E1C2CC3" w14:textId="77777777" w:rsidTr="0069635B">
        <w:trPr>
          <w:cantSplit/>
        </w:trPr>
        <w:tc>
          <w:tcPr>
            <w:tcW w:w="9700" w:type="dxa"/>
            <w:shd w:val="clear" w:color="auto" w:fill="auto"/>
          </w:tcPr>
          <w:p w14:paraId="6A95136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NEGOTIATED CONTRACTS OVER $750,000 BUT LESS THAN $50 MILLION, AND THE OFFEROR CERTIFIES THAT IT IS ELIGIBLE FOR AND ELECTS TO USE MODIFIED CAS COVERAGE, EXCEPT Small Businesses, Educational Institutions, and Foreign Contractors.)****</w:t>
            </w:r>
          </w:p>
          <w:p w14:paraId="741754C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exceptions at 48 CFR Chapter 99 (Appendix B, FAR looseleaf Edition), Subpart 9903.201-1.</w:t>
            </w:r>
            <w:r w:rsidRPr="00A5548E">
              <w:rPr>
                <w:rFonts w:ascii="Calibri" w:eastAsia="Calibri" w:hAnsi="Calibri" w:cs="Times New Roman"/>
                <w:sz w:val="24"/>
                <w:szCs w:val="24"/>
              </w:rPr>
              <w:t xml:space="preserve"> </w:t>
            </w:r>
          </w:p>
        </w:tc>
      </w:tr>
    </w:tbl>
    <w:p w14:paraId="59EDFFF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A82943C" w14:textId="77777777" w:rsidR="00A5548E" w:rsidRPr="00A5548E" w:rsidRDefault="00A5548E" w:rsidP="00A5548E">
      <w:pPr>
        <w:numPr>
          <w:ilvl w:val="1"/>
          <w:numId w:val="10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52.230-3, Disclosure and Consistency of Cost Accounting Practices</w:t>
      </w:r>
      <w:r w:rsidRPr="00A5548E">
        <w:rPr>
          <w:rFonts w:ascii="Calibri" w:eastAsia="Calibri" w:hAnsi="Calibri" w:cs="Times New Roman"/>
          <w:sz w:val="24"/>
          <w:szCs w:val="24"/>
        </w:rPr>
        <w:t xml:space="preserve"> (Jun 2020).</w:t>
      </w:r>
    </w:p>
    <w:p w14:paraId="1E7D76EC" w14:textId="77777777" w:rsidR="00A5548E" w:rsidRPr="00A5548E" w:rsidRDefault="00A5548E" w:rsidP="00A5548E">
      <w:pPr>
        <w:spacing w:after="0" w:line="240" w:lineRule="auto"/>
        <w:ind w:left="720"/>
        <w:rPr>
          <w:rFonts w:ascii="Calibri" w:eastAsia="Calibri" w:hAnsi="Calibri" w:cs="Times New Roman"/>
          <w:sz w:val="24"/>
          <w:szCs w:val="24"/>
        </w:rPr>
      </w:pPr>
    </w:p>
    <w:p w14:paraId="4E480D4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C82B8F6" w14:textId="77777777" w:rsidTr="0069635B">
        <w:trPr>
          <w:cantSplit/>
        </w:trPr>
        <w:tc>
          <w:tcPr>
            <w:tcW w:w="9700" w:type="dxa"/>
            <w:shd w:val="clear" w:color="auto" w:fill="auto"/>
          </w:tcPr>
          <w:p w14:paraId="3D31686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NEGOTIATED CONTRACTS OVER $750,000 WITH FOREIGN CONCERNS, UNLESS THE CONTRACT IS OTHERWISE EXEMPT FROM CAS REQUIREMENTS.  SEE 48 CFR CHAPTER 99 (APPENDIX B, FAR LOOSELEAF EDITION), SUBPART 9903.201-1(b).)****</w:t>
            </w:r>
          </w:p>
          <w:p w14:paraId="2B801A6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 </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Foreign concerns do not include foreign government's or their agents or instrumentalities.</w:t>
            </w:r>
            <w:r w:rsidRPr="00A5548E">
              <w:rPr>
                <w:rFonts w:ascii="Calibri" w:eastAsia="Calibri" w:hAnsi="Calibri" w:cs="Times New Roman"/>
                <w:sz w:val="24"/>
                <w:szCs w:val="24"/>
              </w:rPr>
              <w:t xml:space="preserve"> </w:t>
            </w:r>
          </w:p>
        </w:tc>
      </w:tr>
    </w:tbl>
    <w:p w14:paraId="6DFEAEC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E82DF7A" w14:textId="77777777" w:rsidR="00A5548E" w:rsidRPr="00A5548E" w:rsidRDefault="00A5548E" w:rsidP="00A5548E">
      <w:pPr>
        <w:numPr>
          <w:ilvl w:val="1"/>
          <w:numId w:val="10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52.230-4, Disclosure and Consistency of Cost Accounting Practices-Foreign Concerns</w:t>
      </w:r>
      <w:r w:rsidRPr="00A5548E">
        <w:rPr>
          <w:rFonts w:ascii="Calibri" w:eastAsia="Calibri" w:hAnsi="Calibri" w:cs="Times New Roman"/>
          <w:sz w:val="24"/>
          <w:szCs w:val="24"/>
        </w:rPr>
        <w:t xml:space="preserve">  (Jun 2020).</w:t>
      </w:r>
    </w:p>
    <w:p w14:paraId="5DC44288" w14:textId="77777777" w:rsidR="00A5548E" w:rsidRPr="00A5548E" w:rsidRDefault="00A5548E" w:rsidP="00A5548E">
      <w:pPr>
        <w:spacing w:after="0" w:line="240" w:lineRule="auto"/>
        <w:ind w:left="720"/>
        <w:rPr>
          <w:rFonts w:ascii="Calibri" w:eastAsia="Calibri" w:hAnsi="Calibri" w:cs="Times New Roman"/>
          <w:sz w:val="24"/>
          <w:szCs w:val="24"/>
        </w:rPr>
      </w:pPr>
    </w:p>
    <w:p w14:paraId="4D3934D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1AFCCE4" w14:textId="77777777" w:rsidTr="0069635B">
        <w:trPr>
          <w:cantSplit/>
        </w:trPr>
        <w:tc>
          <w:tcPr>
            <w:tcW w:w="9700" w:type="dxa"/>
            <w:shd w:val="clear" w:color="auto" w:fill="auto"/>
          </w:tcPr>
          <w:p w14:paraId="26AE243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5053ECD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EB0EB4A" w14:textId="77777777" w:rsidR="00A5548E" w:rsidRPr="00A5548E" w:rsidRDefault="00A5548E" w:rsidP="00A5548E">
      <w:pPr>
        <w:numPr>
          <w:ilvl w:val="1"/>
          <w:numId w:val="10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52.230-5, Cost Accounting Standards - Educational Institution</w:t>
      </w:r>
      <w:r w:rsidRPr="00A5548E">
        <w:rPr>
          <w:rFonts w:ascii="Calibri" w:eastAsia="Calibri" w:hAnsi="Calibri" w:cs="Times New Roman"/>
          <w:sz w:val="24"/>
          <w:szCs w:val="24"/>
        </w:rPr>
        <w:t xml:space="preserve"> (Jun 2020).</w:t>
      </w:r>
    </w:p>
    <w:p w14:paraId="243F4CCD" w14:textId="77777777" w:rsidR="00A5548E" w:rsidRPr="00A5548E" w:rsidRDefault="00A5548E" w:rsidP="00A5548E">
      <w:pPr>
        <w:spacing w:after="0" w:line="240" w:lineRule="auto"/>
        <w:ind w:left="720"/>
        <w:rPr>
          <w:rFonts w:ascii="Calibri" w:eastAsia="Calibri" w:hAnsi="Calibri" w:cs="Times New Roman"/>
          <w:sz w:val="24"/>
          <w:szCs w:val="24"/>
        </w:rPr>
      </w:pPr>
    </w:p>
    <w:p w14:paraId="2B7222E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28D1A4E" w14:textId="77777777" w:rsidTr="0069635B">
        <w:trPr>
          <w:cantSplit/>
        </w:trPr>
        <w:tc>
          <w:tcPr>
            <w:tcW w:w="9700" w:type="dxa"/>
            <w:shd w:val="clear" w:color="auto" w:fill="auto"/>
          </w:tcPr>
          <w:p w14:paraId="54B2986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NEGOTIATED CONTRACTS THAT CONTAIN EITHER FAR CLAUSES 52.230-2, 52.230-3, or 52.230-5.)****</w:t>
            </w:r>
          </w:p>
        </w:tc>
      </w:tr>
    </w:tbl>
    <w:p w14:paraId="5A37045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BAE6DED" w14:textId="77777777" w:rsidR="00A5548E" w:rsidRPr="00A5548E" w:rsidRDefault="00A5548E" w:rsidP="00A5548E">
      <w:pPr>
        <w:numPr>
          <w:ilvl w:val="1"/>
          <w:numId w:val="10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52.230-6, Administration of Cost Accounting Standards</w:t>
      </w:r>
      <w:r w:rsidRPr="00A5548E">
        <w:rPr>
          <w:rFonts w:ascii="Calibri" w:eastAsia="Calibri" w:hAnsi="Calibri" w:cs="Times New Roman"/>
          <w:sz w:val="24"/>
          <w:szCs w:val="24"/>
        </w:rPr>
        <w:t xml:space="preserve"> (Jun 2010).</w:t>
      </w:r>
    </w:p>
    <w:p w14:paraId="3DBBDB4A" w14:textId="77777777" w:rsidR="00A5548E" w:rsidRPr="00A5548E" w:rsidRDefault="00A5548E" w:rsidP="00A5548E">
      <w:pPr>
        <w:spacing w:after="0" w:line="240" w:lineRule="auto"/>
        <w:ind w:left="720"/>
        <w:rPr>
          <w:rFonts w:ascii="Calibri" w:eastAsia="Calibri" w:hAnsi="Calibri" w:cs="Times New Roman"/>
          <w:sz w:val="24"/>
          <w:szCs w:val="24"/>
        </w:rPr>
      </w:pPr>
    </w:p>
    <w:p w14:paraId="6AD8769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A94F377" w14:textId="77777777" w:rsidTr="0069635B">
        <w:trPr>
          <w:cantSplit/>
        </w:trPr>
        <w:tc>
          <w:tcPr>
            <w:tcW w:w="9700" w:type="dxa"/>
            <w:shd w:val="clear" w:color="auto" w:fill="auto"/>
          </w:tcPr>
          <w:p w14:paraId="0D49FDA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IF THE CONTRACT IS TO BE CHARGEABLE TO FUNDS OF THE NEW FISCAL YEAR AND THE CONTRACT ACTION IS TO BE INITIATED BEFORE FUNDS ARE AVAILABLE.)****</w:t>
            </w:r>
          </w:p>
        </w:tc>
      </w:tr>
    </w:tbl>
    <w:p w14:paraId="6F4D097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97160B6" w14:textId="77777777" w:rsidR="00A5548E" w:rsidRPr="00A5548E" w:rsidRDefault="00A5548E" w:rsidP="00A5548E">
      <w:pPr>
        <w:numPr>
          <w:ilvl w:val="1"/>
          <w:numId w:val="10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52.232-18, Availability of Funds</w:t>
      </w:r>
      <w:r w:rsidRPr="00A5548E">
        <w:rPr>
          <w:rFonts w:ascii="Calibri" w:eastAsia="Calibri" w:hAnsi="Calibri" w:cs="Times New Roman"/>
          <w:sz w:val="24"/>
          <w:szCs w:val="24"/>
        </w:rPr>
        <w:t xml:space="preserve"> (Apr 1984).</w:t>
      </w:r>
    </w:p>
    <w:p w14:paraId="0D982CC4" w14:textId="77777777" w:rsidR="00A5548E" w:rsidRPr="00A5548E" w:rsidRDefault="00A5548E" w:rsidP="00A5548E">
      <w:pPr>
        <w:spacing w:after="0" w:line="240" w:lineRule="auto"/>
        <w:ind w:left="720"/>
        <w:rPr>
          <w:rFonts w:ascii="Calibri" w:eastAsia="Calibri" w:hAnsi="Calibri" w:cs="Times New Roman"/>
          <w:sz w:val="24"/>
          <w:szCs w:val="24"/>
        </w:rPr>
      </w:pPr>
    </w:p>
    <w:p w14:paraId="21FA1E6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612F864" w14:textId="77777777" w:rsidTr="0069635B">
        <w:trPr>
          <w:cantSplit/>
        </w:trPr>
        <w:tc>
          <w:tcPr>
            <w:tcW w:w="9700" w:type="dxa"/>
            <w:shd w:val="clear" w:color="auto" w:fill="auto"/>
          </w:tcPr>
          <w:p w14:paraId="136D9FB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PAYMENT UNDER CONTRACT WILL BE MADE EXCLUSIVELY THROUGH USE OF THE GOVERNMENTWIDE COMMERCIAL PURCHASE CARD OR OTHER THIRD PARTY PAYMENT ARRANGEMENT.)****</w:t>
            </w:r>
          </w:p>
          <w:p w14:paraId="6F95668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Payment by a purchase card may also be made under a contract that does not contain the clause below to the extent the Contractor agrees to accept that method of payment.</w:t>
            </w:r>
            <w:r w:rsidRPr="00A5548E">
              <w:rPr>
                <w:rFonts w:ascii="Calibri" w:eastAsia="Calibri" w:hAnsi="Calibri" w:cs="Times New Roman"/>
                <w:sz w:val="24"/>
                <w:szCs w:val="24"/>
              </w:rPr>
              <w:t xml:space="preserve"> </w:t>
            </w:r>
          </w:p>
          <w:p w14:paraId="518B3F9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32.1108 and 32.1110(d) for further information.</w:t>
            </w:r>
          </w:p>
        </w:tc>
      </w:tr>
    </w:tbl>
    <w:p w14:paraId="00CFF63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5244B74" w14:textId="77777777" w:rsidR="00A5548E" w:rsidRPr="00A5548E" w:rsidRDefault="00A5548E" w:rsidP="00A5548E">
      <w:pPr>
        <w:numPr>
          <w:ilvl w:val="1"/>
          <w:numId w:val="10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52.232-36, Payment by Third Party</w:t>
      </w:r>
      <w:r w:rsidRPr="00A5548E">
        <w:rPr>
          <w:rFonts w:ascii="Calibri" w:eastAsia="Calibri" w:hAnsi="Calibri" w:cs="Times New Roman"/>
          <w:sz w:val="24"/>
          <w:szCs w:val="24"/>
        </w:rPr>
        <w:t xml:space="preserve"> (May 2014).</w:t>
      </w:r>
    </w:p>
    <w:p w14:paraId="1C6F8DF1" w14:textId="77777777" w:rsidR="00A5548E" w:rsidRPr="00A5548E" w:rsidRDefault="00A5548E" w:rsidP="00A5548E">
      <w:pPr>
        <w:spacing w:after="0" w:line="240" w:lineRule="auto"/>
        <w:ind w:left="720"/>
        <w:rPr>
          <w:rFonts w:ascii="Calibri" w:eastAsia="Calibri" w:hAnsi="Calibri" w:cs="Times New Roman"/>
          <w:sz w:val="24"/>
          <w:szCs w:val="24"/>
        </w:rPr>
      </w:pPr>
    </w:p>
    <w:p w14:paraId="7EA50B9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1F2640D" w14:textId="77777777" w:rsidTr="0069635B">
        <w:trPr>
          <w:cantSplit/>
        </w:trPr>
        <w:tc>
          <w:tcPr>
            <w:tcW w:w="9700" w:type="dxa"/>
            <w:shd w:val="clear" w:color="auto" w:fill="auto"/>
          </w:tcPr>
          <w:p w14:paraId="1CBADD8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DELIVERY ORDER CONTRACTS </w:t>
            </w:r>
            <w:r w:rsidRPr="00A5548E">
              <w:rPr>
                <w:rFonts w:ascii="Calibri" w:eastAsia="Calibri" w:hAnsi="Calibri" w:cs="Times New Roman"/>
                <w:sz w:val="24"/>
                <w:szCs w:val="24"/>
                <w:u w:val="single"/>
              </w:rPr>
              <w:t>ONLY WHEN</w:t>
            </w:r>
            <w:r w:rsidRPr="00A5548E">
              <w:rPr>
                <w:rFonts w:ascii="Calibri" w:eastAsia="Calibri" w:hAnsi="Calibri" w:cs="Times New Roman"/>
                <w:sz w:val="24"/>
                <w:szCs w:val="24"/>
              </w:rPr>
              <w:t xml:space="preserve"> THE ORDERING OFFICE WILL DESIGNATE THE METHOD OF PAYMENT FOR INDIVIDUAL ORDERS.)****</w:t>
            </w:r>
          </w:p>
          <w:p w14:paraId="47D0472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xml:space="preserve">In addition to the inserting the clause below into the solicitation or contract, the CO must indicate to what extent any other EFT payment clauses are applicable; </w:t>
            </w:r>
            <w:proofErr w:type="gramStart"/>
            <w:r w:rsidRPr="00A5548E">
              <w:rPr>
                <w:rFonts w:ascii="Calibri" w:eastAsia="Calibri" w:hAnsi="Calibri" w:cs="Times New Roman"/>
                <w:i/>
                <w:sz w:val="24"/>
                <w:szCs w:val="24"/>
              </w:rPr>
              <w:t>i.e.</w:t>
            </w:r>
            <w:proofErr w:type="gramEnd"/>
            <w:r w:rsidRPr="00A5548E">
              <w:rPr>
                <w:rFonts w:ascii="Calibri" w:eastAsia="Calibri" w:hAnsi="Calibri" w:cs="Times New Roman"/>
                <w:i/>
                <w:sz w:val="24"/>
                <w:szCs w:val="24"/>
              </w:rPr>
              <w:t xml:space="preserve"> 52.232-34 and 52.232-36. </w:t>
            </w:r>
            <w:r w:rsidRPr="00A5548E">
              <w:rPr>
                <w:rFonts w:ascii="Calibri" w:eastAsia="Calibri" w:hAnsi="Calibri" w:cs="Times New Roman"/>
                <w:sz w:val="24"/>
                <w:szCs w:val="24"/>
              </w:rPr>
              <w:t xml:space="preserve"> </w:t>
            </w:r>
          </w:p>
          <w:p w14:paraId="1C4659D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32.1110(e) and (f) for further information.</w:t>
            </w:r>
          </w:p>
        </w:tc>
      </w:tr>
    </w:tbl>
    <w:p w14:paraId="5AF52EB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B0E4D8C" w14:textId="77777777" w:rsidR="00A5548E" w:rsidRPr="00A5548E" w:rsidRDefault="00A5548E" w:rsidP="00A5548E">
      <w:pPr>
        <w:numPr>
          <w:ilvl w:val="1"/>
          <w:numId w:val="109"/>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52.232-37, Multiple Payment Arrangements</w:t>
      </w:r>
      <w:r w:rsidRPr="00A5548E">
        <w:rPr>
          <w:rFonts w:ascii="Calibri" w:eastAsia="Calibri" w:hAnsi="Calibri" w:cs="Times New Roman"/>
          <w:sz w:val="24"/>
          <w:szCs w:val="24"/>
        </w:rPr>
        <w:t xml:space="preserve"> (May 1999).</w:t>
      </w:r>
    </w:p>
    <w:p w14:paraId="3EC19B4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14CD500" w14:textId="77777777" w:rsidTr="0069635B">
        <w:trPr>
          <w:cantSplit/>
        </w:trPr>
        <w:tc>
          <w:tcPr>
            <w:tcW w:w="9700" w:type="dxa"/>
            <w:shd w:val="clear" w:color="auto" w:fill="auto"/>
          </w:tcPr>
          <w:p w14:paraId="246E94B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SERVICES TO BE PERFORMED AT GOVERNMENT FACILITIES AND TECHNICAL REPRESENTATIVES ADVISE THAT SPECIAL PRECAUTIONS ARE APPROPRIATE.)****</w:t>
            </w:r>
          </w:p>
        </w:tc>
      </w:tr>
    </w:tbl>
    <w:p w14:paraId="3B943FA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15A1380" w14:textId="77777777" w:rsidR="00A5548E" w:rsidRPr="00A5548E" w:rsidRDefault="00A5548E" w:rsidP="00A5548E">
      <w:pPr>
        <w:numPr>
          <w:ilvl w:val="1"/>
          <w:numId w:val="11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52.236-13, Accident Prevention </w:t>
      </w:r>
      <w:r w:rsidRPr="00A5548E">
        <w:rPr>
          <w:rFonts w:ascii="Calibri" w:eastAsia="Calibri" w:hAnsi="Calibri" w:cs="Times New Roman"/>
          <w:sz w:val="24"/>
          <w:szCs w:val="24"/>
        </w:rPr>
        <w:t xml:space="preserve"> (Nov 1991), with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(Nov 1991).</w:t>
      </w:r>
    </w:p>
    <w:p w14:paraId="37AAF3B0" w14:textId="77777777" w:rsidR="00A5548E" w:rsidRPr="00A5548E" w:rsidRDefault="00A5548E" w:rsidP="00A5548E">
      <w:pPr>
        <w:spacing w:after="0" w:line="240" w:lineRule="auto"/>
        <w:ind w:left="720"/>
        <w:rPr>
          <w:rFonts w:ascii="Calibri" w:eastAsia="Calibri" w:hAnsi="Calibri" w:cs="Times New Roman"/>
          <w:sz w:val="24"/>
          <w:szCs w:val="24"/>
        </w:rPr>
      </w:pPr>
    </w:p>
    <w:p w14:paraId="345366C7"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96E747B" w14:textId="77777777" w:rsidTr="0069635B">
        <w:trPr>
          <w:cantSplit/>
        </w:trPr>
        <w:tc>
          <w:tcPr>
            <w:tcW w:w="9700" w:type="dxa"/>
            <w:shd w:val="clear" w:color="auto" w:fill="auto"/>
          </w:tcPr>
          <w:p w14:paraId="7E9AB0D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FIXED-PRICE CONSTRUCTION SOLICITATIONS AND CONTRACTS PROVIDING FOR UNIT PRICING OF ITEMS AND FOR PAYMENT BASED ON QUANTITY SURVEYS.)****</w:t>
            </w:r>
          </w:p>
          <w:p w14:paraId="0F7F0C1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17FE8148"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Use with Alternate I:</w:t>
            </w:r>
            <w:r w:rsidRPr="00A5548E">
              <w:rPr>
                <w:rFonts w:ascii="Calibri" w:eastAsia="Calibri" w:hAnsi="Calibri" w:cs="Times New Roman"/>
                <w:sz w:val="24"/>
                <w:szCs w:val="24"/>
              </w:rPr>
              <w:t xml:space="preserve"> If it is determined at a level above the Contracting Officer that it is impracticable for Government personnel to perform the original and final surveys and the Government wishes the Contractor to perform these surveys. </w:t>
            </w:r>
          </w:p>
          <w:p w14:paraId="19B254D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the dropdown box below to identify applicability.</w:t>
            </w:r>
          </w:p>
        </w:tc>
      </w:tr>
    </w:tbl>
    <w:p w14:paraId="4D77767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B097126" w14:textId="77777777" w:rsidR="00A5548E" w:rsidRPr="00A5548E" w:rsidRDefault="00A5548E" w:rsidP="00A5548E">
      <w:pPr>
        <w:numPr>
          <w:ilvl w:val="1"/>
          <w:numId w:val="11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52.236-16, Quantity Surveys</w:t>
      </w:r>
      <w:r w:rsidRPr="00A5548E">
        <w:rPr>
          <w:rFonts w:ascii="Calibri" w:eastAsia="Calibri" w:hAnsi="Calibri" w:cs="Times New Roman"/>
          <w:sz w:val="24"/>
          <w:szCs w:val="24"/>
        </w:rPr>
        <w:t xml:space="preserve"> (Apr 1984).</w:t>
      </w:r>
    </w:p>
    <w:p w14:paraId="1762B557"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40D375EA"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 not/is]</w:t>
      </w:r>
      <w:r w:rsidRPr="00A5548E">
        <w:rPr>
          <w:rFonts w:ascii="Calibri" w:eastAsia="Calibri" w:hAnsi="Calibri" w:cs="Times New Roman"/>
          <w:sz w:val="24"/>
          <w:szCs w:val="24"/>
        </w:rPr>
        <w:t xml:space="preserve">  applicable to this contract.</w:t>
      </w:r>
    </w:p>
    <w:p w14:paraId="0B5F6B67" w14:textId="77777777" w:rsidR="00A5548E" w:rsidRPr="00A5548E" w:rsidRDefault="00A5548E" w:rsidP="00A5548E">
      <w:pPr>
        <w:spacing w:after="0" w:line="240" w:lineRule="auto"/>
        <w:ind w:left="2140"/>
        <w:rPr>
          <w:rFonts w:ascii="Calibri" w:eastAsia="Calibri" w:hAnsi="Calibri" w:cs="Times New Roman"/>
          <w:sz w:val="24"/>
          <w:szCs w:val="24"/>
        </w:rPr>
      </w:pPr>
    </w:p>
    <w:p w14:paraId="66A7F647" w14:textId="77777777" w:rsidR="00A5548E" w:rsidRPr="00A5548E" w:rsidRDefault="00A5548E" w:rsidP="00A5548E">
      <w:pPr>
        <w:spacing w:after="0" w:line="240" w:lineRule="auto"/>
        <w:ind w:left="720"/>
        <w:rPr>
          <w:rFonts w:ascii="Calibri" w:eastAsia="Calibri" w:hAnsi="Calibri" w:cs="Times New Roman"/>
          <w:sz w:val="24"/>
          <w:szCs w:val="24"/>
        </w:rPr>
      </w:pPr>
    </w:p>
    <w:p w14:paraId="549FF3E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57A9DA4" w14:textId="77777777" w:rsidTr="0069635B">
        <w:trPr>
          <w:cantSplit/>
        </w:trPr>
        <w:tc>
          <w:tcPr>
            <w:tcW w:w="9700" w:type="dxa"/>
            <w:shd w:val="clear" w:color="auto" w:fill="auto"/>
          </w:tcPr>
          <w:p w14:paraId="175CFDA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ARCHITECT-ENGINEER SOLICITATIONS AND CONTRACTS EXCEPT AS STATED IN FAR 36.609-1(c).)****</w:t>
            </w:r>
          </w:p>
        </w:tc>
      </w:tr>
    </w:tbl>
    <w:p w14:paraId="2BFE977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1055F82" w14:textId="77777777" w:rsidR="00A5548E" w:rsidRPr="00A5548E" w:rsidRDefault="00A5548E" w:rsidP="00A5548E">
      <w:pPr>
        <w:numPr>
          <w:ilvl w:val="1"/>
          <w:numId w:val="112"/>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52.236-22, Design Within Funding Limitations</w:t>
      </w:r>
      <w:r w:rsidRPr="00A5548E">
        <w:rPr>
          <w:rFonts w:ascii="Calibri" w:eastAsia="Calibri" w:hAnsi="Calibri" w:cs="Times New Roman"/>
          <w:sz w:val="24"/>
          <w:szCs w:val="24"/>
        </w:rPr>
        <w:t xml:space="preserve"> (April 1984).</w:t>
      </w:r>
    </w:p>
    <w:p w14:paraId="262DEFAB"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4B504D1C"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"(c) The estimated construction contract price for the project described in this contract is $ </w:t>
      </w:r>
      <w:r w:rsidRPr="00A5548E">
        <w:rPr>
          <w:rFonts w:ascii="Calibri" w:eastAsia="Calibri" w:hAnsi="Calibri" w:cs="Times New Roman"/>
          <w:sz w:val="24"/>
          <w:szCs w:val="24"/>
          <w:u w:val="single"/>
        </w:rPr>
        <w:t>               </w:t>
      </w:r>
      <w:r w:rsidRPr="00A5548E">
        <w:rPr>
          <w:rFonts w:ascii="Calibri" w:eastAsia="Calibri" w:hAnsi="Calibri" w:cs="Times New Roman"/>
          <w:sz w:val="24"/>
          <w:szCs w:val="24"/>
        </w:rPr>
        <w:t xml:space="preserve"> ."</w:t>
      </w:r>
    </w:p>
    <w:p w14:paraId="62AB0AC7" w14:textId="77777777" w:rsidR="00A5548E" w:rsidRPr="00A5548E" w:rsidRDefault="00A5548E" w:rsidP="00A5548E">
      <w:pPr>
        <w:spacing w:after="0" w:line="240" w:lineRule="auto"/>
        <w:ind w:left="2140"/>
        <w:rPr>
          <w:rFonts w:ascii="Calibri" w:eastAsia="Calibri" w:hAnsi="Calibri" w:cs="Times New Roman"/>
          <w:sz w:val="24"/>
          <w:szCs w:val="24"/>
        </w:rPr>
      </w:pPr>
    </w:p>
    <w:p w14:paraId="08398CD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538628F" w14:textId="77777777" w:rsidTr="0069635B">
        <w:trPr>
          <w:cantSplit/>
        </w:trPr>
        <w:tc>
          <w:tcPr>
            <w:tcW w:w="9700" w:type="dxa"/>
            <w:shd w:val="clear" w:color="auto" w:fill="auto"/>
          </w:tcPr>
          <w:p w14:paraId="22DBCC4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SERVICES TO BE PERFORMED ON A GOVERNMENT INSTALLATION. NOT APPLICABLE TO CONSTRUCTION CONTRACTS.)****</w:t>
            </w:r>
          </w:p>
        </w:tc>
      </w:tr>
    </w:tbl>
    <w:p w14:paraId="3F29EC9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665C16F" w14:textId="77777777" w:rsidR="00A5548E" w:rsidRPr="00A5548E" w:rsidRDefault="00A5548E" w:rsidP="00A5548E">
      <w:pPr>
        <w:numPr>
          <w:ilvl w:val="1"/>
          <w:numId w:val="11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52.237-2, Protection of Government Buildings, Equipment and Vegetation</w:t>
      </w:r>
      <w:r w:rsidRPr="00A5548E">
        <w:rPr>
          <w:rFonts w:ascii="Calibri" w:eastAsia="Calibri" w:hAnsi="Calibri" w:cs="Times New Roman"/>
          <w:sz w:val="24"/>
          <w:szCs w:val="24"/>
        </w:rPr>
        <w:t xml:space="preserve"> (Apr 1984).</w:t>
      </w:r>
    </w:p>
    <w:p w14:paraId="48BA86BB" w14:textId="77777777" w:rsidR="00A5548E" w:rsidRPr="00A5548E" w:rsidRDefault="00A5548E" w:rsidP="00A5548E">
      <w:pPr>
        <w:spacing w:after="0" w:line="240" w:lineRule="auto"/>
        <w:ind w:left="720"/>
        <w:rPr>
          <w:rFonts w:ascii="Calibri" w:eastAsia="Calibri" w:hAnsi="Calibri" w:cs="Times New Roman"/>
          <w:sz w:val="24"/>
          <w:szCs w:val="24"/>
        </w:rPr>
      </w:pPr>
    </w:p>
    <w:p w14:paraId="36CF91B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CDE4DE7" w14:textId="77777777" w:rsidTr="0069635B">
        <w:trPr>
          <w:cantSplit/>
        </w:trPr>
        <w:tc>
          <w:tcPr>
            <w:tcW w:w="9700" w:type="dxa"/>
            <w:shd w:val="clear" w:color="auto" w:fill="auto"/>
          </w:tcPr>
          <w:p w14:paraId="54170FB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SERVICES, AT CONTRACTING OFFICER'S DISCRETION, WHEN-</w:t>
            </w:r>
          </w:p>
          <w:p w14:paraId="13C3F78B" w14:textId="77777777" w:rsidR="00A5548E" w:rsidRPr="00A5548E" w:rsidRDefault="00A5548E" w:rsidP="00A5548E">
            <w:pPr>
              <w:numPr>
                <w:ilvl w:val="0"/>
                <w:numId w:val="114"/>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SERVICES UNDER THE CONTRACT ARE CONSIDERED TO BE VITAL TO THE GOVERNMENT AND MUST BE CONTINUED WITHOUT INTERRUPTION; AND, </w:t>
            </w:r>
          </w:p>
          <w:p w14:paraId="5FFC4B36" w14:textId="77777777" w:rsidR="00A5548E" w:rsidRPr="00A5548E" w:rsidRDefault="00A5548E" w:rsidP="00A5548E">
            <w:pPr>
              <w:numPr>
                <w:ilvl w:val="0"/>
                <w:numId w:val="114"/>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GOVERNMENT ANTICIPATES DIFFICULTIES DURING THE TRANSITION FROM ONE CONTRACTOR TO ANOTHER OR TO THE GOVERNMENT.)****</w:t>
            </w:r>
          </w:p>
        </w:tc>
      </w:tr>
    </w:tbl>
    <w:p w14:paraId="275F775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47288D8" w14:textId="77777777" w:rsidR="00A5548E" w:rsidRPr="00A5548E" w:rsidRDefault="00A5548E" w:rsidP="00A5548E">
      <w:pPr>
        <w:numPr>
          <w:ilvl w:val="1"/>
          <w:numId w:val="11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52.237-3, Continuity of Services</w:t>
      </w:r>
      <w:r w:rsidRPr="00A5548E">
        <w:rPr>
          <w:rFonts w:ascii="Calibri" w:eastAsia="Calibri" w:hAnsi="Calibri" w:cs="Times New Roman"/>
          <w:sz w:val="24"/>
          <w:szCs w:val="24"/>
        </w:rPr>
        <w:t xml:space="preserve"> (Jan 1991).</w:t>
      </w:r>
    </w:p>
    <w:p w14:paraId="08F89572" w14:textId="77777777" w:rsidR="00A5548E" w:rsidRPr="00A5548E" w:rsidRDefault="00A5548E" w:rsidP="00A5548E">
      <w:pPr>
        <w:spacing w:after="0" w:line="240" w:lineRule="auto"/>
        <w:ind w:left="720"/>
        <w:rPr>
          <w:rFonts w:ascii="Calibri" w:eastAsia="Calibri" w:hAnsi="Calibri" w:cs="Times New Roman"/>
          <w:sz w:val="24"/>
          <w:szCs w:val="24"/>
        </w:rPr>
      </w:pPr>
    </w:p>
    <w:p w14:paraId="4389FB2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4A50991" w14:textId="77777777" w:rsidTr="0069635B">
        <w:trPr>
          <w:cantSplit/>
        </w:trPr>
        <w:tc>
          <w:tcPr>
            <w:tcW w:w="9700" w:type="dxa"/>
            <w:shd w:val="clear" w:color="auto" w:fill="auto"/>
          </w:tcPr>
          <w:p w14:paraId="1F73C3C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NONPERSONAL HEALTH CARE SERVICES.)****</w:t>
            </w:r>
          </w:p>
          <w:p w14:paraId="3729A7B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FAR 37.4 for more information about Nonpersonal Health Care Service Contracts.</w:t>
            </w:r>
            <w:r w:rsidRPr="00A5548E">
              <w:rPr>
                <w:rFonts w:ascii="Calibri" w:eastAsia="Calibri" w:hAnsi="Calibri" w:cs="Times New Roman"/>
                <w:sz w:val="24"/>
                <w:szCs w:val="24"/>
              </w:rPr>
              <w:t xml:space="preserve"> </w:t>
            </w:r>
          </w:p>
          <w:p w14:paraId="5414FBB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44087CB5"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The FAR sets forth the following instruction for completing the information required for this clause:</w:t>
            </w:r>
            <w:r w:rsidRPr="00A5548E">
              <w:rPr>
                <w:rFonts w:ascii="Calibri" w:eastAsia="Calibri" w:hAnsi="Calibri" w:cs="Times New Roman"/>
                <w:sz w:val="24"/>
                <w:szCs w:val="24"/>
              </w:rPr>
              <w:br/>
            </w:r>
            <w:r w:rsidRPr="00A5548E">
              <w:rPr>
                <w:rFonts w:ascii="Calibri" w:eastAsia="Calibri" w:hAnsi="Calibri" w:cs="Times New Roman"/>
                <w:sz w:val="24"/>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1A6CC30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983156C" w14:textId="77777777" w:rsidR="00A5548E" w:rsidRPr="00A5548E" w:rsidRDefault="00A5548E" w:rsidP="00A5548E">
      <w:pPr>
        <w:numPr>
          <w:ilvl w:val="1"/>
          <w:numId w:val="11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52.237-7, Indemnification and Medical Liability Insurance</w:t>
      </w:r>
      <w:r w:rsidRPr="00A5548E">
        <w:rPr>
          <w:rFonts w:ascii="Calibri" w:eastAsia="Calibri" w:hAnsi="Calibri" w:cs="Times New Roman"/>
          <w:sz w:val="24"/>
          <w:szCs w:val="24"/>
        </w:rPr>
        <w:t xml:space="preserve"> (Jan 1997).</w:t>
      </w:r>
    </w:p>
    <w:p w14:paraId="7E9A9E58"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p>
    <w:p w14:paraId="0CB99CC5" w14:textId="77777777" w:rsidR="00A5548E" w:rsidRPr="00A5548E" w:rsidRDefault="00A5548E" w:rsidP="00A5548E">
      <w:pPr>
        <w:spacing w:before="10" w:after="10" w:line="240" w:lineRule="auto"/>
        <w:ind w:left="1440" w:right="90"/>
        <w:rPr>
          <w:rFonts w:ascii="Calibri" w:eastAsia="Calibri" w:hAnsi="Calibri" w:cs="Times New Roman"/>
          <w:sz w:val="24"/>
          <w:szCs w:val="24"/>
        </w:rPr>
      </w:pPr>
      <w:r w:rsidRPr="00A5548E">
        <w:rPr>
          <w:rFonts w:ascii="Calibri" w:eastAsia="Calibri" w:hAnsi="Calibri" w:cs="Times New Roman"/>
          <w:sz w:val="24"/>
          <w:szCs w:val="24"/>
        </w:rPr>
        <w:t>"(a) ...The Contractor shall maintain during the term of this contract liability insurance issued by a responsible insurance carrier of not less than the following amount(s) per specialty per occurrence: *</w:t>
      </w:r>
    </w:p>
    <w:p w14:paraId="47BFDC5A" w14:textId="77777777" w:rsidR="00A5548E" w:rsidRPr="00A5548E" w:rsidRDefault="00A5548E" w:rsidP="00A5548E">
      <w:pPr>
        <w:spacing w:after="0" w:line="240" w:lineRule="auto"/>
        <w:ind w:left="2140"/>
        <w:rPr>
          <w:rFonts w:ascii="Calibri" w:eastAsia="Calibri" w:hAnsi="Calibri" w:cs="Times New Roman"/>
          <w:sz w:val="24"/>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A5548E" w:rsidRPr="00A5548E" w14:paraId="7559F54B" w14:textId="77777777" w:rsidTr="0069635B">
        <w:trPr>
          <w:cantSplit/>
          <w:tblHeader/>
          <w:jc w:val="right"/>
        </w:trPr>
        <w:tc>
          <w:tcPr>
            <w:tcW w:w="0" w:type="auto"/>
            <w:shd w:val="clear" w:color="auto" w:fill="auto"/>
          </w:tcPr>
          <w:p w14:paraId="267537AC" w14:textId="77777777" w:rsidR="00A5548E" w:rsidRPr="00A5548E" w:rsidRDefault="00A5548E" w:rsidP="00A5548E">
            <w:pPr>
              <w:keepNext/>
              <w:spacing w:after="0" w:line="240" w:lineRule="auto"/>
              <w:jc w:val="center"/>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Amount of Liability Insurance</w:t>
            </w:r>
            <w:r w:rsidRPr="00A5548E">
              <w:rPr>
                <w:rFonts w:ascii="Calibri" w:eastAsia="Calibri" w:hAnsi="Calibri" w:cs="Times New Roman"/>
                <w:sz w:val="24"/>
                <w:szCs w:val="24"/>
              </w:rPr>
              <w:t xml:space="preserve"> </w:t>
            </w:r>
          </w:p>
        </w:tc>
        <w:tc>
          <w:tcPr>
            <w:tcW w:w="0" w:type="auto"/>
            <w:shd w:val="clear" w:color="auto" w:fill="auto"/>
          </w:tcPr>
          <w:p w14:paraId="79E58631" w14:textId="77777777" w:rsidR="00A5548E" w:rsidRPr="00A5548E" w:rsidRDefault="00A5548E" w:rsidP="00A5548E">
            <w:pPr>
              <w:keepNext/>
              <w:spacing w:after="0" w:line="240" w:lineRule="auto"/>
              <w:jc w:val="center"/>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Medical Specialty</w:t>
            </w:r>
            <w:r w:rsidRPr="00A5548E">
              <w:rPr>
                <w:rFonts w:ascii="Calibri" w:eastAsia="Calibri" w:hAnsi="Calibri" w:cs="Times New Roman"/>
                <w:sz w:val="24"/>
                <w:szCs w:val="24"/>
              </w:rPr>
              <w:t xml:space="preserve"> </w:t>
            </w:r>
          </w:p>
        </w:tc>
      </w:tr>
      <w:tr w:rsidR="00A5548E" w:rsidRPr="00A5548E" w14:paraId="14FC2447" w14:textId="77777777" w:rsidTr="0069635B">
        <w:trPr>
          <w:cantSplit/>
          <w:jc w:val="right"/>
        </w:trPr>
        <w:tc>
          <w:tcPr>
            <w:tcW w:w="0" w:type="auto"/>
            <w:shd w:val="clear" w:color="auto" w:fill="auto"/>
          </w:tcPr>
          <w:p w14:paraId="172422E1"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 </w:t>
            </w:r>
          </w:p>
        </w:tc>
        <w:tc>
          <w:tcPr>
            <w:tcW w:w="0" w:type="auto"/>
            <w:shd w:val="clear" w:color="auto" w:fill="auto"/>
          </w:tcPr>
          <w:p w14:paraId="605AC31D"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 </w:t>
            </w:r>
          </w:p>
        </w:tc>
      </w:tr>
      <w:tr w:rsidR="00A5548E" w:rsidRPr="00A5548E" w14:paraId="0090E346" w14:textId="77777777" w:rsidTr="0069635B">
        <w:trPr>
          <w:cantSplit/>
          <w:jc w:val="right"/>
        </w:trPr>
        <w:tc>
          <w:tcPr>
            <w:tcW w:w="0" w:type="auto"/>
            <w:shd w:val="clear" w:color="auto" w:fill="auto"/>
          </w:tcPr>
          <w:p w14:paraId="28086B1F"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 </w:t>
            </w:r>
          </w:p>
        </w:tc>
        <w:tc>
          <w:tcPr>
            <w:tcW w:w="0" w:type="auto"/>
            <w:shd w:val="clear" w:color="auto" w:fill="auto"/>
          </w:tcPr>
          <w:p w14:paraId="660247FF" w14:textId="77777777" w:rsidR="00A5548E" w:rsidRPr="00A5548E" w:rsidRDefault="00A5548E" w:rsidP="00A5548E">
            <w:pPr>
              <w:spacing w:after="0" w:line="240" w:lineRule="auto"/>
              <w:rPr>
                <w:rFonts w:ascii="Calibri" w:eastAsia="Calibri" w:hAnsi="Calibri" w:cs="Times New Roman"/>
                <w:sz w:val="24"/>
                <w:szCs w:val="24"/>
              </w:rPr>
            </w:pPr>
            <w:r w:rsidRPr="00A5548E">
              <w:rPr>
                <w:rFonts w:ascii="Calibri" w:eastAsia="Calibri" w:hAnsi="Calibri" w:cs="Times New Roman"/>
                <w:sz w:val="24"/>
                <w:szCs w:val="24"/>
              </w:rPr>
              <w:t> </w:t>
            </w:r>
          </w:p>
        </w:tc>
      </w:tr>
    </w:tbl>
    <w:p w14:paraId="516B9B8B" w14:textId="77777777" w:rsidR="00A5548E" w:rsidRPr="00A5548E" w:rsidRDefault="00A5548E" w:rsidP="00A5548E">
      <w:pPr>
        <w:spacing w:after="0" w:line="240" w:lineRule="auto"/>
        <w:rPr>
          <w:rFonts w:ascii="Calibri" w:eastAsia="Calibri" w:hAnsi="Calibri" w:cs="Times New Roman"/>
          <w:sz w:val="24"/>
          <w:szCs w:val="24"/>
        </w:rPr>
      </w:pPr>
    </w:p>
    <w:p w14:paraId="283AF64B" w14:textId="77777777" w:rsidR="00A5548E" w:rsidRPr="00A5548E" w:rsidRDefault="00A5548E" w:rsidP="00A5548E">
      <w:pPr>
        <w:spacing w:after="0" w:line="240" w:lineRule="auto"/>
        <w:ind w:left="2140"/>
        <w:rPr>
          <w:rFonts w:ascii="Calibri" w:eastAsia="Calibri" w:hAnsi="Calibri" w:cs="Times New Roman"/>
          <w:sz w:val="24"/>
          <w:szCs w:val="24"/>
        </w:rPr>
      </w:pPr>
    </w:p>
    <w:p w14:paraId="79077588" w14:textId="77777777" w:rsidR="00A5548E" w:rsidRPr="00A5548E" w:rsidRDefault="00A5548E" w:rsidP="00A5548E">
      <w:pPr>
        <w:spacing w:after="0" w:line="240" w:lineRule="auto"/>
        <w:ind w:left="720"/>
        <w:rPr>
          <w:rFonts w:ascii="Calibri" w:eastAsia="Calibri" w:hAnsi="Calibri" w:cs="Times New Roman"/>
          <w:sz w:val="24"/>
          <w:szCs w:val="24"/>
        </w:rPr>
      </w:pPr>
    </w:p>
    <w:p w14:paraId="2E34DDE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3B79640" w14:textId="77777777" w:rsidTr="0069635B">
        <w:trPr>
          <w:cantSplit/>
        </w:trPr>
        <w:tc>
          <w:tcPr>
            <w:tcW w:w="9700" w:type="dxa"/>
            <w:shd w:val="clear" w:color="auto" w:fill="auto"/>
          </w:tcPr>
          <w:p w14:paraId="3D31347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SOLICITATIONS AND CONTRACTS FOR INFORMATION TECHNOLOGY (IT) WHICH REQUIRE SECURITY OF IT AND/OR ARE FOR THE DESIGN, DEVELOPMENT OR OPERATION OF A SYSTEM OF RECORDS USING COMMERCIAL IT SERVICES OR SUPPORT SERVICES.)****</w:t>
            </w:r>
          </w:p>
        </w:tc>
      </w:tr>
    </w:tbl>
    <w:p w14:paraId="550BCBD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09913D0" w14:textId="77777777" w:rsidR="00A5548E" w:rsidRPr="00A5548E" w:rsidRDefault="00A5548E" w:rsidP="00A5548E">
      <w:pPr>
        <w:numPr>
          <w:ilvl w:val="1"/>
          <w:numId w:val="11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52.239-1, Privacy or Security Safeguards</w:t>
      </w:r>
      <w:r w:rsidRPr="00A5548E">
        <w:rPr>
          <w:rFonts w:ascii="Calibri" w:eastAsia="Calibri" w:hAnsi="Calibri" w:cs="Times New Roman"/>
          <w:sz w:val="24"/>
          <w:szCs w:val="24"/>
        </w:rPr>
        <w:t xml:space="preserve"> (Aug 1996).</w:t>
      </w:r>
    </w:p>
    <w:p w14:paraId="4B99D852" w14:textId="77777777" w:rsidR="00A5548E" w:rsidRPr="00A5548E" w:rsidRDefault="00A5548E" w:rsidP="00A5548E">
      <w:pPr>
        <w:spacing w:after="0" w:line="240" w:lineRule="auto"/>
        <w:ind w:left="720"/>
        <w:rPr>
          <w:rFonts w:ascii="Calibri" w:eastAsia="Calibri" w:hAnsi="Calibri" w:cs="Times New Roman"/>
          <w:sz w:val="24"/>
          <w:szCs w:val="24"/>
        </w:rPr>
      </w:pPr>
    </w:p>
    <w:p w14:paraId="680C9FB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9E05B45" w14:textId="77777777" w:rsidTr="0069635B">
        <w:trPr>
          <w:cantSplit/>
        </w:trPr>
        <w:tc>
          <w:tcPr>
            <w:tcW w:w="9700" w:type="dxa"/>
            <w:shd w:val="clear" w:color="auto" w:fill="auto"/>
          </w:tcPr>
          <w:p w14:paraId="47595A0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OVER $800,000 EXCEPT FIXED-PRICE CONTRACTS WITHOUT COST INCENTIVES OR ANY FIRM-FIXED-PRICE CONTRACT FOR COMMERCIAL PRODUCTS OR COMMERCIAL SERVICES.)****</w:t>
            </w:r>
          </w:p>
        </w:tc>
      </w:tr>
    </w:tbl>
    <w:p w14:paraId="3F1A48E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E6B696E" w14:textId="77777777" w:rsidR="00A5548E" w:rsidRPr="00A5548E" w:rsidRDefault="00A5548E" w:rsidP="00A5548E">
      <w:pPr>
        <w:numPr>
          <w:ilvl w:val="1"/>
          <w:numId w:val="11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FAR Clause </w:t>
      </w:r>
      <w:r w:rsidRPr="00A5548E">
        <w:rPr>
          <w:rFonts w:ascii="Calibri" w:eastAsia="Calibri" w:hAnsi="Calibri" w:cs="Times New Roman"/>
          <w:b/>
          <w:sz w:val="24"/>
          <w:szCs w:val="24"/>
        </w:rPr>
        <w:t>52.242-3, Penalties for Unallowable Costs</w:t>
      </w:r>
      <w:r w:rsidRPr="00A5548E">
        <w:rPr>
          <w:rFonts w:ascii="Calibri" w:eastAsia="Calibri" w:hAnsi="Calibri" w:cs="Times New Roman"/>
          <w:sz w:val="24"/>
          <w:szCs w:val="24"/>
        </w:rPr>
        <w:t xml:space="preserve"> (Dec 2022).</w:t>
      </w:r>
    </w:p>
    <w:p w14:paraId="29B8A4E9" w14:textId="77777777" w:rsidR="00A5548E" w:rsidRPr="00A5548E" w:rsidRDefault="00A5548E" w:rsidP="00A5548E">
      <w:pPr>
        <w:spacing w:after="0" w:line="240" w:lineRule="auto"/>
        <w:ind w:left="720"/>
        <w:rPr>
          <w:rFonts w:ascii="Calibri" w:eastAsia="Calibri" w:hAnsi="Calibri" w:cs="Times New Roman"/>
          <w:sz w:val="24"/>
          <w:szCs w:val="24"/>
        </w:rPr>
      </w:pPr>
    </w:p>
    <w:p w14:paraId="2B9B538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57D4573" w14:textId="77777777" w:rsidTr="0069635B">
        <w:trPr>
          <w:cantSplit/>
        </w:trPr>
        <w:tc>
          <w:tcPr>
            <w:tcW w:w="9700" w:type="dxa"/>
            <w:shd w:val="clear" w:color="auto" w:fill="auto"/>
          </w:tcPr>
          <w:p w14:paraId="00E0A74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FIXED-PRICE SOLICITATIONS AND CONTRACTS THAT PROVIDE FOR THE ESTABLISHMENT OF FINAL INDIRECT COST RATES.)****</w:t>
            </w:r>
          </w:p>
        </w:tc>
      </w:tr>
    </w:tbl>
    <w:p w14:paraId="71DE28A3"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2C9F50A" w14:textId="77777777" w:rsidR="00A5548E" w:rsidRPr="00A5548E" w:rsidRDefault="00A5548E" w:rsidP="00A5548E">
      <w:pPr>
        <w:numPr>
          <w:ilvl w:val="1"/>
          <w:numId w:val="11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52.242-4, Certification of Final Indirect Costs</w:t>
      </w:r>
      <w:r w:rsidRPr="00A5548E">
        <w:rPr>
          <w:rFonts w:ascii="Calibri" w:eastAsia="Calibri" w:hAnsi="Calibri" w:cs="Times New Roman"/>
          <w:sz w:val="24"/>
          <w:szCs w:val="24"/>
        </w:rPr>
        <w:t xml:space="preserve"> (Jan 1997).</w:t>
      </w:r>
    </w:p>
    <w:p w14:paraId="48CA7C57" w14:textId="77777777" w:rsidR="00A5548E" w:rsidRPr="00A5548E" w:rsidRDefault="00A5548E" w:rsidP="00A5548E">
      <w:pPr>
        <w:spacing w:after="0" w:line="240" w:lineRule="auto"/>
        <w:ind w:left="720"/>
        <w:rPr>
          <w:rFonts w:ascii="Calibri" w:eastAsia="Calibri" w:hAnsi="Calibri" w:cs="Times New Roman"/>
          <w:sz w:val="24"/>
          <w:szCs w:val="24"/>
        </w:rPr>
      </w:pPr>
    </w:p>
    <w:p w14:paraId="1B10EB4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78E8D81" w14:textId="77777777" w:rsidTr="0069635B">
        <w:trPr>
          <w:cantSplit/>
        </w:trPr>
        <w:tc>
          <w:tcPr>
            <w:tcW w:w="9700" w:type="dxa"/>
            <w:shd w:val="clear" w:color="auto" w:fill="auto"/>
          </w:tcPr>
          <w:p w14:paraId="731DC15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****(THE BELOW SHOULD BE ADDED TO COST-REIMBURSEMENT CONTRACTS WITH </w:t>
            </w:r>
            <w:r w:rsidRPr="00A5548E">
              <w:rPr>
                <w:rFonts w:ascii="Calibri" w:eastAsia="Calibri" w:hAnsi="Calibri" w:cs="Times New Roman"/>
                <w:sz w:val="24"/>
                <w:szCs w:val="24"/>
                <w:u w:val="single"/>
              </w:rPr>
              <w:t>EDUCATIONAL</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u w:val="single"/>
              </w:rPr>
              <w:t>INSTITUTIONS</w:t>
            </w:r>
            <w:r w:rsidRPr="00A5548E">
              <w:rPr>
                <w:rFonts w:ascii="Calibri" w:eastAsia="Calibri" w:hAnsi="Calibri" w:cs="Times New Roman"/>
                <w:sz w:val="24"/>
                <w:szCs w:val="24"/>
              </w:rPr>
              <w:t xml:space="preserve"> WHENEVER POSSIBLE AND/OR APPROPRIATE.)****</w:t>
            </w:r>
          </w:p>
        </w:tc>
      </w:tr>
    </w:tbl>
    <w:p w14:paraId="12D76D8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D926BF9" w14:textId="77777777" w:rsidR="00A5548E" w:rsidRPr="00A5548E" w:rsidRDefault="00A5548E" w:rsidP="00A5548E">
      <w:pPr>
        <w:numPr>
          <w:ilvl w:val="1"/>
          <w:numId w:val="12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52.243-2, Changes--Cost Reimbursement</w:t>
      </w:r>
      <w:r w:rsidRPr="00A5548E">
        <w:rPr>
          <w:rFonts w:ascii="Calibri" w:eastAsia="Calibri" w:hAnsi="Calibri" w:cs="Times New Roman"/>
          <w:sz w:val="24"/>
          <w:szCs w:val="24"/>
        </w:rPr>
        <w:t xml:space="preserve"> (Aug 1987), </w:t>
      </w:r>
      <w:r w:rsidRPr="00A5548E">
        <w:rPr>
          <w:rFonts w:ascii="Calibri" w:eastAsia="Calibri" w:hAnsi="Calibri" w:cs="Times New Roman"/>
          <w:b/>
          <w:sz w:val="24"/>
          <w:szCs w:val="24"/>
        </w:rPr>
        <w:t>Alternate V</w:t>
      </w:r>
      <w:r w:rsidRPr="00A5548E">
        <w:rPr>
          <w:rFonts w:ascii="Calibri" w:eastAsia="Calibri" w:hAnsi="Calibri" w:cs="Times New Roman"/>
          <w:sz w:val="24"/>
          <w:szCs w:val="24"/>
        </w:rPr>
        <w:t xml:space="preserve"> (Apr 1984).</w:t>
      </w:r>
    </w:p>
    <w:p w14:paraId="254520AD" w14:textId="77777777" w:rsidR="00A5548E" w:rsidRPr="00A5548E" w:rsidRDefault="00A5548E" w:rsidP="00A5548E">
      <w:pPr>
        <w:spacing w:after="0" w:line="240" w:lineRule="auto"/>
        <w:ind w:left="720"/>
        <w:rPr>
          <w:rFonts w:ascii="Calibri" w:eastAsia="Calibri" w:hAnsi="Calibri" w:cs="Times New Roman"/>
          <w:sz w:val="24"/>
          <w:szCs w:val="24"/>
        </w:rPr>
      </w:pPr>
    </w:p>
    <w:p w14:paraId="6803520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B414513" w14:textId="77777777" w:rsidTr="0069635B">
        <w:trPr>
          <w:cantSplit/>
        </w:trPr>
        <w:tc>
          <w:tcPr>
            <w:tcW w:w="9700" w:type="dxa"/>
            <w:shd w:val="clear" w:color="auto" w:fill="auto"/>
          </w:tcPr>
          <w:p w14:paraId="626DE34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IN THE FOLLOWING SITUATIONS: 1) A LETTER CONTRACT OVER THE SIMPLIFIED ACQUISITION THRESHOLD; OR 2) A FIXED-PRICE CONTRACT OVER THE SIMPLIFIED ACQUISITION THRESHOLD, UNDER WHICH UNPRICED CONTRACT ACTIONS ARE ANTICIPATED.)****</w:t>
            </w:r>
          </w:p>
          <w:p w14:paraId="2CB5F33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This includes unpriced modifications and/or delivery orders.</w:t>
            </w:r>
            <w:r w:rsidRPr="00A5548E">
              <w:rPr>
                <w:rFonts w:ascii="Calibri" w:eastAsia="Calibri" w:hAnsi="Calibri" w:cs="Times New Roman"/>
                <w:sz w:val="24"/>
                <w:szCs w:val="24"/>
              </w:rPr>
              <w:t xml:space="preserve"> </w:t>
            </w:r>
          </w:p>
        </w:tc>
      </w:tr>
    </w:tbl>
    <w:p w14:paraId="7203C28A"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54B23C4" w14:textId="77777777" w:rsidR="00A5548E" w:rsidRPr="00A5548E" w:rsidRDefault="00A5548E" w:rsidP="00A5548E">
      <w:pPr>
        <w:numPr>
          <w:ilvl w:val="1"/>
          <w:numId w:val="12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52.244-2, Subcontracts</w:t>
      </w:r>
      <w:r w:rsidRPr="00A5548E">
        <w:rPr>
          <w:rFonts w:ascii="Calibri" w:eastAsia="Calibri" w:hAnsi="Calibri" w:cs="Times New Roman"/>
          <w:sz w:val="24"/>
          <w:szCs w:val="24"/>
        </w:rPr>
        <w:t xml:space="preserve"> (Jun 2020).</w:t>
      </w:r>
    </w:p>
    <w:p w14:paraId="7EA7E4F3" w14:textId="77777777" w:rsidR="00A5548E" w:rsidRPr="00A5548E" w:rsidRDefault="00A5548E" w:rsidP="00A5548E">
      <w:pPr>
        <w:spacing w:after="0" w:line="240" w:lineRule="auto"/>
        <w:ind w:left="720"/>
        <w:rPr>
          <w:rFonts w:ascii="Calibri" w:eastAsia="Calibri" w:hAnsi="Calibri" w:cs="Times New Roman"/>
          <w:sz w:val="24"/>
          <w:szCs w:val="24"/>
        </w:rPr>
      </w:pPr>
    </w:p>
    <w:p w14:paraId="0A073AD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7F5E58B" w14:textId="77777777" w:rsidTr="0069635B">
        <w:trPr>
          <w:cantSplit/>
        </w:trPr>
        <w:tc>
          <w:tcPr>
            <w:tcW w:w="9700" w:type="dxa"/>
            <w:shd w:val="clear" w:color="auto" w:fill="auto"/>
          </w:tcPr>
          <w:p w14:paraId="5267ECD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WHEN A NEGOTIATED FIRM-FIXED PRICE CONTRACT, OVER THE SIMPLIFIED ACQUISITION THRESHOLD, WILL BE AWARDED USING OTHER THAN FULL AND OPEN COMPETITION OR WHERE THE PRICES ARE </w:t>
            </w:r>
            <w:r w:rsidRPr="00A5548E">
              <w:rPr>
                <w:rFonts w:ascii="Calibri" w:eastAsia="Calibri" w:hAnsi="Calibri" w:cs="Times New Roman"/>
                <w:sz w:val="24"/>
                <w:szCs w:val="24"/>
                <w:u w:val="single"/>
              </w:rPr>
              <w:t>NOT</w:t>
            </w:r>
            <w:r w:rsidRPr="00A5548E">
              <w:rPr>
                <w:rFonts w:ascii="Calibri" w:eastAsia="Calibri" w:hAnsi="Calibri" w:cs="Times New Roman"/>
                <w:sz w:val="24"/>
                <w:szCs w:val="24"/>
              </w:rPr>
              <w:t xml:space="preserve"> SET BY LAW OR REGULATION. THIS CLAUSE IS NOT TO BE USED FOR TIME &amp; MATERIALS, LABOR HOUR, OR A&amp;E CONTRACTS.)****</w:t>
            </w:r>
          </w:p>
        </w:tc>
      </w:tr>
    </w:tbl>
    <w:p w14:paraId="2F7405D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1113585" w14:textId="77777777" w:rsidR="00A5548E" w:rsidRPr="00A5548E" w:rsidRDefault="00A5548E" w:rsidP="00A5548E">
      <w:pPr>
        <w:numPr>
          <w:ilvl w:val="1"/>
          <w:numId w:val="12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52.244-5, Competition in Subcontracting</w:t>
      </w:r>
      <w:r w:rsidRPr="00A5548E">
        <w:rPr>
          <w:rFonts w:ascii="Calibri" w:eastAsia="Calibri" w:hAnsi="Calibri" w:cs="Times New Roman"/>
          <w:sz w:val="24"/>
          <w:szCs w:val="24"/>
        </w:rPr>
        <w:t xml:space="preserve"> (Dec 1996).</w:t>
      </w:r>
    </w:p>
    <w:p w14:paraId="5C3EE111" w14:textId="77777777" w:rsidR="00A5548E" w:rsidRPr="00A5548E" w:rsidRDefault="00A5548E" w:rsidP="00A5548E">
      <w:pPr>
        <w:spacing w:after="0" w:line="240" w:lineRule="auto"/>
        <w:ind w:left="720"/>
        <w:rPr>
          <w:rFonts w:ascii="Calibri" w:eastAsia="Calibri" w:hAnsi="Calibri" w:cs="Times New Roman"/>
          <w:sz w:val="24"/>
          <w:szCs w:val="24"/>
        </w:rPr>
      </w:pPr>
    </w:p>
    <w:p w14:paraId="734D3A6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A0C0D0D" w14:textId="77777777" w:rsidTr="0069635B">
        <w:trPr>
          <w:cantSplit/>
        </w:trPr>
        <w:tc>
          <w:tcPr>
            <w:tcW w:w="9700" w:type="dxa"/>
            <w:shd w:val="clear" w:color="auto" w:fill="auto"/>
          </w:tcPr>
          <w:p w14:paraId="74C5F9C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A FIXED-PRICE CONTRACT WILL BE AWARDED ON THE BASIS OF SUBMISSION OF COST OR PRICING DATA AND THE GOVERNMENT WILL PROVIDE GOVERNMENT PROPERTY.)****</w:t>
            </w:r>
          </w:p>
        </w:tc>
      </w:tr>
    </w:tbl>
    <w:p w14:paraId="6B5D89C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E7AAFBD" w14:textId="77777777" w:rsidR="00A5548E" w:rsidRPr="00A5548E" w:rsidRDefault="00A5548E" w:rsidP="00A5548E">
      <w:pPr>
        <w:numPr>
          <w:ilvl w:val="1"/>
          <w:numId w:val="12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52.245-1, Government Property</w:t>
      </w:r>
      <w:r w:rsidRPr="00A5548E">
        <w:rPr>
          <w:rFonts w:ascii="Calibri" w:eastAsia="Calibri" w:hAnsi="Calibri" w:cs="Times New Roman"/>
          <w:sz w:val="24"/>
          <w:szCs w:val="24"/>
        </w:rPr>
        <w:t xml:space="preserve"> (Sept 2021).</w:t>
      </w:r>
    </w:p>
    <w:p w14:paraId="43B4E4F7" w14:textId="77777777" w:rsidR="00A5548E" w:rsidRPr="00A5548E" w:rsidRDefault="00A5548E" w:rsidP="00A5548E">
      <w:pPr>
        <w:spacing w:after="0" w:line="240" w:lineRule="auto"/>
        <w:ind w:left="720"/>
        <w:rPr>
          <w:rFonts w:ascii="Calibri" w:eastAsia="Calibri" w:hAnsi="Calibri" w:cs="Times New Roman"/>
          <w:sz w:val="24"/>
          <w:szCs w:val="24"/>
        </w:rPr>
      </w:pPr>
    </w:p>
    <w:p w14:paraId="0DC0A29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4240861" w14:textId="77777777" w:rsidTr="0069635B">
        <w:trPr>
          <w:cantSplit/>
        </w:trPr>
        <w:tc>
          <w:tcPr>
            <w:tcW w:w="9700" w:type="dxa"/>
            <w:shd w:val="clear" w:color="auto" w:fill="auto"/>
          </w:tcPr>
          <w:p w14:paraId="322A199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FIXED-PRICE SOLICITATIONS AND CONTRACTS WHEN THE GOVERNMENT WILL PROVIDE GOVERNMENT PROPERTY </w:t>
            </w:r>
            <w:r w:rsidRPr="00A5548E">
              <w:rPr>
                <w:rFonts w:ascii="Calibri" w:eastAsia="Calibri" w:hAnsi="Calibri" w:cs="Times New Roman"/>
                <w:sz w:val="24"/>
                <w:szCs w:val="24"/>
                <w:u w:val="single"/>
              </w:rPr>
              <w:t>AND</w:t>
            </w:r>
            <w:r w:rsidRPr="00A5548E">
              <w:rPr>
                <w:rFonts w:ascii="Calibri" w:eastAsia="Calibri" w:hAnsi="Calibri" w:cs="Times New Roman"/>
                <w:sz w:val="24"/>
                <w:szCs w:val="24"/>
              </w:rPr>
              <w:t xml:space="preserve"> AWARD WILL </w:t>
            </w:r>
            <w:r w:rsidRPr="00A5548E">
              <w:rPr>
                <w:rFonts w:ascii="Calibri" w:eastAsia="Calibri" w:hAnsi="Calibri" w:cs="Times New Roman"/>
                <w:sz w:val="24"/>
                <w:szCs w:val="24"/>
                <w:u w:val="single"/>
              </w:rPr>
              <w:t>NOT</w:t>
            </w:r>
            <w:r w:rsidRPr="00A5548E">
              <w:rPr>
                <w:rFonts w:ascii="Calibri" w:eastAsia="Calibri" w:hAnsi="Calibri" w:cs="Times New Roman"/>
                <w:sz w:val="24"/>
                <w:szCs w:val="24"/>
              </w:rPr>
              <w:t xml:space="preserve"> BE MADE ON THE BASIS OF SUBMISSION OF COST OR PRICING DATA.)****</w:t>
            </w:r>
          </w:p>
        </w:tc>
      </w:tr>
    </w:tbl>
    <w:p w14:paraId="45621AE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FAEC318" w14:textId="77777777" w:rsidR="00A5548E" w:rsidRPr="00A5548E" w:rsidRDefault="00A5548E" w:rsidP="00A5548E">
      <w:pPr>
        <w:numPr>
          <w:ilvl w:val="1"/>
          <w:numId w:val="12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2012), FAR Clause </w:t>
      </w:r>
      <w:r w:rsidRPr="00A5548E">
        <w:rPr>
          <w:rFonts w:ascii="Calibri" w:eastAsia="Calibri" w:hAnsi="Calibri" w:cs="Times New Roman"/>
          <w:b/>
          <w:sz w:val="24"/>
          <w:szCs w:val="24"/>
        </w:rPr>
        <w:t>52.245-1, Government Property</w:t>
      </w:r>
      <w:r w:rsidRPr="00A5548E">
        <w:rPr>
          <w:rFonts w:ascii="Calibri" w:eastAsia="Calibri" w:hAnsi="Calibri" w:cs="Times New Roman"/>
          <w:sz w:val="24"/>
          <w:szCs w:val="24"/>
        </w:rPr>
        <w:t xml:space="preserve"> (Sept 2021).</w:t>
      </w:r>
    </w:p>
    <w:p w14:paraId="4E7F4BE1" w14:textId="77777777" w:rsidR="00A5548E" w:rsidRPr="00A5548E" w:rsidRDefault="00A5548E" w:rsidP="00A5548E">
      <w:pPr>
        <w:spacing w:after="0" w:line="240" w:lineRule="auto"/>
        <w:ind w:left="720"/>
        <w:rPr>
          <w:rFonts w:ascii="Calibri" w:eastAsia="Calibri" w:hAnsi="Calibri" w:cs="Times New Roman"/>
          <w:sz w:val="24"/>
          <w:szCs w:val="24"/>
        </w:rPr>
      </w:pPr>
    </w:p>
    <w:p w14:paraId="048EE09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B3C19AF" w14:textId="77777777" w:rsidTr="0069635B">
        <w:trPr>
          <w:cantSplit/>
        </w:trPr>
        <w:tc>
          <w:tcPr>
            <w:tcW w:w="9700" w:type="dxa"/>
            <w:shd w:val="clear" w:color="auto" w:fill="auto"/>
          </w:tcPr>
          <w:p w14:paraId="784BB3C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FIXED-PRICE SOLICITATIONS AND CONTRACTS WITH EDUCATIONAL OR NONPROFIT INSTITUTIONS WHEN THE GOVERNMENT WILL PROVIDE GOVERNMENT PROPERTY.)****</w:t>
            </w:r>
          </w:p>
        </w:tc>
      </w:tr>
    </w:tbl>
    <w:p w14:paraId="1BB1F9F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5CF0C5D" w14:textId="77777777" w:rsidR="00A5548E" w:rsidRPr="00A5548E" w:rsidRDefault="00A5548E" w:rsidP="00A5548E">
      <w:pPr>
        <w:numPr>
          <w:ilvl w:val="1"/>
          <w:numId w:val="12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II</w:t>
      </w:r>
      <w:r w:rsidRPr="00A5548E">
        <w:rPr>
          <w:rFonts w:ascii="Calibri" w:eastAsia="Calibri" w:hAnsi="Calibri" w:cs="Times New Roman"/>
          <w:sz w:val="24"/>
          <w:szCs w:val="24"/>
        </w:rPr>
        <w:t xml:space="preserve"> (Apr 2012), FAR Clause </w:t>
      </w:r>
      <w:r w:rsidRPr="00A5548E">
        <w:rPr>
          <w:rFonts w:ascii="Calibri" w:eastAsia="Calibri" w:hAnsi="Calibri" w:cs="Times New Roman"/>
          <w:b/>
          <w:sz w:val="24"/>
          <w:szCs w:val="24"/>
        </w:rPr>
        <w:t>52.245-1, Government Property</w:t>
      </w:r>
      <w:r w:rsidRPr="00A5548E">
        <w:rPr>
          <w:rFonts w:ascii="Calibri" w:eastAsia="Calibri" w:hAnsi="Calibri" w:cs="Times New Roman"/>
          <w:sz w:val="24"/>
          <w:szCs w:val="24"/>
        </w:rPr>
        <w:t xml:space="preserve"> (Sept 2021).</w:t>
      </w:r>
    </w:p>
    <w:p w14:paraId="431A15E4" w14:textId="77777777" w:rsidR="00A5548E" w:rsidRPr="00A5548E" w:rsidRDefault="00A5548E" w:rsidP="00A5548E">
      <w:pPr>
        <w:spacing w:after="0" w:line="240" w:lineRule="auto"/>
        <w:ind w:left="720"/>
        <w:rPr>
          <w:rFonts w:ascii="Calibri" w:eastAsia="Calibri" w:hAnsi="Calibri" w:cs="Times New Roman"/>
          <w:sz w:val="24"/>
          <w:szCs w:val="24"/>
        </w:rPr>
      </w:pPr>
    </w:p>
    <w:p w14:paraId="5AC697F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15B2D24" w14:textId="77777777" w:rsidTr="0069635B">
        <w:trPr>
          <w:cantSplit/>
        </w:trPr>
        <w:tc>
          <w:tcPr>
            <w:tcW w:w="9700" w:type="dxa"/>
            <w:shd w:val="clear" w:color="auto" w:fill="auto"/>
          </w:tcPr>
          <w:p w14:paraId="0FC05A7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SERVICE CONTRACTS TO BE PERFORMED ON A GOVERNMENT INSTALLATION WHEN GOVERNMENT-FURNISHED PROPERTY WILL BE PROVIDED FOR INITIAL PROVISIONING ONLY AND THE GOVERNMENT IS NOT RESPONSIBLE FOR REPAIR OR REPLACEMENT.)****</w:t>
            </w:r>
          </w:p>
        </w:tc>
      </w:tr>
    </w:tbl>
    <w:p w14:paraId="01DFBAD6"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F0F67C6" w14:textId="77777777" w:rsidR="00A5548E" w:rsidRPr="00A5548E" w:rsidRDefault="00A5548E" w:rsidP="00A5548E">
      <w:pPr>
        <w:numPr>
          <w:ilvl w:val="1"/>
          <w:numId w:val="12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52.245-2, Government Property Installation Operation Services</w:t>
      </w:r>
      <w:r w:rsidRPr="00A5548E">
        <w:rPr>
          <w:rFonts w:ascii="Calibri" w:eastAsia="Calibri" w:hAnsi="Calibri" w:cs="Times New Roman"/>
          <w:sz w:val="24"/>
          <w:szCs w:val="24"/>
        </w:rPr>
        <w:t xml:space="preserve">  (Apr 2012).</w:t>
      </w:r>
    </w:p>
    <w:p w14:paraId="0D0D1471" w14:textId="77777777" w:rsidR="00A5548E" w:rsidRPr="00A5548E" w:rsidRDefault="00A5548E" w:rsidP="00A5548E">
      <w:pPr>
        <w:spacing w:after="0" w:line="240" w:lineRule="auto"/>
        <w:ind w:left="720"/>
        <w:rPr>
          <w:rFonts w:ascii="Calibri" w:eastAsia="Calibri" w:hAnsi="Calibri" w:cs="Times New Roman"/>
          <w:sz w:val="24"/>
          <w:szCs w:val="24"/>
        </w:rPr>
      </w:pPr>
    </w:p>
    <w:p w14:paraId="49D5E0A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23CF466" w14:textId="77777777" w:rsidTr="0069635B">
        <w:trPr>
          <w:cantSplit/>
        </w:trPr>
        <w:tc>
          <w:tcPr>
            <w:tcW w:w="9700" w:type="dxa"/>
            <w:shd w:val="clear" w:color="auto" w:fill="auto"/>
          </w:tcPr>
          <w:p w14:paraId="2D1964C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IN ALL FIXED PRICE SOLICITATIONS AND CONTRACTS THAT WILL INCLUDE THE CLAUSE AT 52.245-1, Government Property.)****</w:t>
            </w:r>
          </w:p>
        </w:tc>
      </w:tr>
    </w:tbl>
    <w:p w14:paraId="3778C46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2F143522" w14:textId="77777777" w:rsidR="00A5548E" w:rsidRPr="00A5548E" w:rsidRDefault="00A5548E" w:rsidP="00A5548E">
      <w:pPr>
        <w:numPr>
          <w:ilvl w:val="1"/>
          <w:numId w:val="12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52.245-9, Use and Charges</w:t>
      </w:r>
      <w:r w:rsidRPr="00A5548E">
        <w:rPr>
          <w:rFonts w:ascii="Calibri" w:eastAsia="Calibri" w:hAnsi="Calibri" w:cs="Times New Roman"/>
          <w:sz w:val="24"/>
          <w:szCs w:val="24"/>
        </w:rPr>
        <w:t xml:space="preserve"> (Apr 2012).</w:t>
      </w:r>
    </w:p>
    <w:p w14:paraId="35472149" w14:textId="77777777" w:rsidR="00A5548E" w:rsidRPr="00A5548E" w:rsidRDefault="00A5548E" w:rsidP="00A5548E">
      <w:pPr>
        <w:spacing w:after="0" w:line="240" w:lineRule="auto"/>
        <w:ind w:left="720"/>
        <w:rPr>
          <w:rFonts w:ascii="Calibri" w:eastAsia="Calibri" w:hAnsi="Calibri" w:cs="Times New Roman"/>
          <w:sz w:val="24"/>
          <w:szCs w:val="24"/>
        </w:rPr>
      </w:pPr>
    </w:p>
    <w:p w14:paraId="04D4AF63"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69B3A318" w14:textId="77777777" w:rsidTr="0069635B">
        <w:trPr>
          <w:cantSplit/>
        </w:trPr>
        <w:tc>
          <w:tcPr>
            <w:tcW w:w="9700" w:type="dxa"/>
            <w:shd w:val="clear" w:color="auto" w:fill="auto"/>
          </w:tcPr>
          <w:p w14:paraId="6E590F7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FIXED-PRICE CONSTRUCTION SOLICITATIONS AND CONTRACTS, IF THE CONTRACTING OFFICER CONSIDERS A WARRANTY CLAUSE TO BE NECESSARY. USE ONLY WHERE COST-EFFECTIVE.)****</w:t>
            </w:r>
          </w:p>
        </w:tc>
      </w:tr>
    </w:tbl>
    <w:p w14:paraId="2B84BF9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EB6BE9A" w14:textId="77777777" w:rsidR="00A5548E" w:rsidRPr="00A5548E" w:rsidRDefault="00A5548E" w:rsidP="00A5548E">
      <w:pPr>
        <w:numPr>
          <w:ilvl w:val="1"/>
          <w:numId w:val="12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lastRenderedPageBreak/>
        <w:t xml:space="preserve">FAR Clause </w:t>
      </w:r>
      <w:r w:rsidRPr="00A5548E">
        <w:rPr>
          <w:rFonts w:ascii="Calibri" w:eastAsia="Calibri" w:hAnsi="Calibri" w:cs="Times New Roman"/>
          <w:b/>
          <w:sz w:val="24"/>
          <w:szCs w:val="24"/>
        </w:rPr>
        <w:t>52.246-21, Warranty of Construction</w:t>
      </w:r>
      <w:r w:rsidRPr="00A5548E">
        <w:rPr>
          <w:rFonts w:ascii="Calibri" w:eastAsia="Calibri" w:hAnsi="Calibri" w:cs="Times New Roman"/>
          <w:sz w:val="24"/>
          <w:szCs w:val="24"/>
        </w:rPr>
        <w:t xml:space="preserve"> (Mar 1994).</w:t>
      </w:r>
    </w:p>
    <w:p w14:paraId="63BADD01" w14:textId="77777777" w:rsidR="00A5548E" w:rsidRPr="00A5548E" w:rsidRDefault="00A5548E" w:rsidP="00A5548E">
      <w:pPr>
        <w:spacing w:after="0" w:line="240" w:lineRule="auto"/>
        <w:ind w:left="720"/>
        <w:rPr>
          <w:rFonts w:ascii="Calibri" w:eastAsia="Calibri" w:hAnsi="Calibri" w:cs="Times New Roman"/>
          <w:sz w:val="24"/>
          <w:szCs w:val="24"/>
        </w:rPr>
      </w:pPr>
    </w:p>
    <w:p w14:paraId="12BD5F02"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w:t>
      </w:r>
    </w:p>
    <w:p w14:paraId="05F29BEF" w14:textId="77777777" w:rsidR="00A5548E" w:rsidRPr="00A5548E" w:rsidRDefault="00A5548E" w:rsidP="00A5548E">
      <w:pPr>
        <w:spacing w:after="0" w:line="240" w:lineRule="auto"/>
        <w:ind w:left="720"/>
        <w:rPr>
          <w:rFonts w:ascii="Calibri" w:eastAsia="Calibri" w:hAnsi="Calibri" w:cs="Times New Roman"/>
          <w:sz w:val="24"/>
          <w:szCs w:val="24"/>
        </w:rPr>
      </w:pPr>
    </w:p>
    <w:p w14:paraId="4754C8E3"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DDFCB4C" w14:textId="77777777" w:rsidTr="0069635B">
        <w:trPr>
          <w:cantSplit/>
        </w:trPr>
        <w:tc>
          <w:tcPr>
            <w:tcW w:w="9700" w:type="dxa"/>
            <w:shd w:val="clear" w:color="auto" w:fill="auto"/>
          </w:tcPr>
          <w:p w14:paraId="1AAB74A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w:t>
            </w:r>
          </w:p>
          <w:p w14:paraId="3EA5CE87"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clause is not applicable to Commercial Products.</w:t>
            </w:r>
            <w:r w:rsidRPr="00A5548E">
              <w:rPr>
                <w:rFonts w:ascii="Calibri" w:eastAsia="Calibri" w:hAnsi="Calibri" w:cs="Times New Roman"/>
                <w:sz w:val="24"/>
                <w:szCs w:val="24"/>
              </w:rPr>
              <w:t xml:space="preserve"> </w:t>
            </w:r>
          </w:p>
          <w:p w14:paraId="79F0F7E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2C63DB46"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This clause is included in some General Clause Listings. Before adding this clause to your contract here, check to see if it is already in the applicable General Clause Listing.</w:t>
            </w:r>
          </w:p>
        </w:tc>
      </w:tr>
    </w:tbl>
    <w:p w14:paraId="5D86E54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B17616A" w14:textId="77777777" w:rsidR="00A5548E" w:rsidRPr="00A5548E" w:rsidRDefault="00A5548E" w:rsidP="00A5548E">
      <w:pPr>
        <w:numPr>
          <w:ilvl w:val="1"/>
          <w:numId w:val="12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52.246-23, Limitation of Liability</w:t>
      </w:r>
      <w:r w:rsidRPr="00A5548E">
        <w:rPr>
          <w:rFonts w:ascii="Calibri" w:eastAsia="Calibri" w:hAnsi="Calibri" w:cs="Times New Roman"/>
          <w:sz w:val="24"/>
          <w:szCs w:val="24"/>
        </w:rPr>
        <w:t xml:space="preserve"> (Feb 1997).</w:t>
      </w:r>
    </w:p>
    <w:p w14:paraId="6B00D9F3" w14:textId="77777777" w:rsidR="00A5548E" w:rsidRPr="00A5548E" w:rsidRDefault="00A5548E" w:rsidP="00A5548E">
      <w:pPr>
        <w:spacing w:after="0" w:line="240" w:lineRule="auto"/>
        <w:ind w:left="720"/>
        <w:rPr>
          <w:rFonts w:ascii="Calibri" w:eastAsia="Calibri" w:hAnsi="Calibri" w:cs="Times New Roman"/>
          <w:sz w:val="24"/>
          <w:szCs w:val="24"/>
        </w:rPr>
      </w:pPr>
    </w:p>
    <w:p w14:paraId="1AB63332"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D2BA61A" w14:textId="77777777" w:rsidTr="0069635B">
        <w:trPr>
          <w:cantSplit/>
        </w:trPr>
        <w:tc>
          <w:tcPr>
            <w:tcW w:w="9700" w:type="dxa"/>
            <w:shd w:val="clear" w:color="auto" w:fill="auto"/>
          </w:tcPr>
          <w:p w14:paraId="5AD6B8A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w:t>
            </w:r>
          </w:p>
          <w:p w14:paraId="7A763D3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This clause is not applicable to Commercial Products.</w:t>
            </w:r>
            <w:r w:rsidRPr="00A5548E">
              <w:rPr>
                <w:rFonts w:ascii="Calibri" w:eastAsia="Calibri" w:hAnsi="Calibri" w:cs="Times New Roman"/>
                <w:sz w:val="24"/>
                <w:szCs w:val="24"/>
              </w:rPr>
              <w:t xml:space="preserve"> </w:t>
            </w:r>
          </w:p>
          <w:p w14:paraId="251899A4"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3BCAF6E1"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When the contract requires the delivery of both High-value and Other end items:</w:t>
            </w:r>
          </w:p>
          <w:p w14:paraId="746DE875" w14:textId="77777777" w:rsidR="00A5548E" w:rsidRPr="00A5548E" w:rsidRDefault="00A5548E" w:rsidP="00A5548E">
            <w:pPr>
              <w:numPr>
                <w:ilvl w:val="1"/>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Make sure to also include the FAR Clause at 42.245-23, above;</w:t>
            </w:r>
          </w:p>
          <w:p w14:paraId="377BBEB9" w14:textId="77777777" w:rsidR="00A5548E" w:rsidRPr="00A5548E" w:rsidRDefault="00A5548E" w:rsidP="00A5548E">
            <w:pPr>
              <w:numPr>
                <w:ilvl w:val="1"/>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Use with Alternate I; and</w:t>
            </w:r>
          </w:p>
          <w:p w14:paraId="2150A08B" w14:textId="77777777" w:rsidR="00A5548E" w:rsidRPr="00A5548E" w:rsidRDefault="00A5548E" w:rsidP="00A5548E">
            <w:pPr>
              <w:numPr>
                <w:ilvl w:val="1"/>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Make sure that the contract schedule clearly identifies the end products that have been designated as "</w:t>
            </w:r>
            <w:proofErr w:type="gramStart"/>
            <w:r w:rsidRPr="00A5548E">
              <w:rPr>
                <w:rFonts w:ascii="Calibri" w:eastAsia="Calibri" w:hAnsi="Calibri" w:cs="Times New Roman"/>
                <w:sz w:val="24"/>
                <w:szCs w:val="24"/>
              </w:rPr>
              <w:t>high-value</w:t>
            </w:r>
            <w:proofErr w:type="gramEnd"/>
            <w:r w:rsidRPr="00A5548E">
              <w:rPr>
                <w:rFonts w:ascii="Calibri" w:eastAsia="Calibri" w:hAnsi="Calibri" w:cs="Times New Roman"/>
                <w:sz w:val="24"/>
                <w:szCs w:val="24"/>
              </w:rPr>
              <w:t>" items.</w:t>
            </w:r>
          </w:p>
        </w:tc>
      </w:tr>
    </w:tbl>
    <w:p w14:paraId="7E8FF05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304ED1C" w14:textId="77777777" w:rsidR="00A5548E" w:rsidRPr="00A5548E" w:rsidRDefault="00A5548E" w:rsidP="00A5548E">
      <w:pPr>
        <w:numPr>
          <w:ilvl w:val="1"/>
          <w:numId w:val="13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52.246-24, Limitation of Liability - High-Value Items</w:t>
      </w:r>
      <w:r w:rsidRPr="00A5548E">
        <w:rPr>
          <w:rFonts w:ascii="Calibri" w:eastAsia="Calibri" w:hAnsi="Calibri" w:cs="Times New Roman"/>
          <w:sz w:val="24"/>
          <w:szCs w:val="24"/>
        </w:rPr>
        <w:t xml:space="preserve"> (Feb 1997). </w:t>
      </w:r>
    </w:p>
    <w:p w14:paraId="1F093666" w14:textId="77777777" w:rsidR="00A5548E" w:rsidRPr="00A5548E" w:rsidRDefault="00A5548E" w:rsidP="00A5548E">
      <w:pPr>
        <w:spacing w:after="0" w:line="240" w:lineRule="auto"/>
        <w:ind w:left="720"/>
        <w:rPr>
          <w:rFonts w:ascii="Calibri" w:eastAsia="Calibri" w:hAnsi="Calibri" w:cs="Times New Roman"/>
          <w:sz w:val="24"/>
          <w:szCs w:val="24"/>
        </w:rPr>
      </w:pPr>
    </w:p>
    <w:p w14:paraId="3F7897D5" w14:textId="387FF5F9"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 1984)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r>
        <w:rPr>
          <w:rFonts w:ascii="Calibri" w:eastAsia="Calibri" w:hAnsi="Calibri" w:cs="Times New Roman"/>
          <w:sz w:val="24"/>
          <w:szCs w:val="24"/>
        </w:rPr>
        <w:t>.</w:t>
      </w:r>
    </w:p>
    <w:p w14:paraId="1065A9BD" w14:textId="77777777" w:rsidR="00A5548E" w:rsidRPr="00A5548E" w:rsidRDefault="00A5548E" w:rsidP="00A5548E">
      <w:pPr>
        <w:spacing w:after="0" w:line="240" w:lineRule="auto"/>
        <w:ind w:left="720"/>
        <w:rPr>
          <w:rFonts w:ascii="Calibri" w:eastAsia="Calibri" w:hAnsi="Calibri" w:cs="Times New Roman"/>
          <w:sz w:val="24"/>
          <w:szCs w:val="24"/>
        </w:rPr>
      </w:pPr>
    </w:p>
    <w:p w14:paraId="272D659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4508155" w14:textId="77777777" w:rsidTr="0069635B">
        <w:trPr>
          <w:cantSplit/>
        </w:trPr>
        <w:tc>
          <w:tcPr>
            <w:tcW w:w="9700" w:type="dxa"/>
            <w:shd w:val="clear" w:color="auto" w:fill="auto"/>
          </w:tcPr>
          <w:p w14:paraId="139F38F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THE PERFORMANCE OF SERVICES, OVER THE SIMPLIFIED ACQUISITION THRESHOLD (Other than Information Technology including Telecommunications, A&amp;E Services, Construction or Maintenance and Rehabilitation of Real Property).)****</w:t>
            </w:r>
          </w:p>
          <w:p w14:paraId="5E58E67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 </w:t>
            </w:r>
            <w:r w:rsidRPr="00A5548E">
              <w:rPr>
                <w:rFonts w:ascii="Calibri" w:eastAsia="Calibri" w:hAnsi="Calibri" w:cs="Times New Roman"/>
                <w:i/>
                <w:sz w:val="24"/>
                <w:szCs w:val="24"/>
              </w:rPr>
              <w:t>This clause is not appliable to commercial products.</w:t>
            </w:r>
            <w:r w:rsidRPr="00A5548E">
              <w:rPr>
                <w:rFonts w:ascii="Calibri" w:eastAsia="Calibri" w:hAnsi="Calibri" w:cs="Times New Roman"/>
                <w:sz w:val="24"/>
                <w:szCs w:val="24"/>
              </w:rPr>
              <w:t xml:space="preserve"> </w:t>
            </w:r>
          </w:p>
          <w:p w14:paraId="138D7C48"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ABOUT THIS ITEM</w:t>
            </w:r>
            <w:r w:rsidRPr="00A5548E">
              <w:rPr>
                <w:rFonts w:ascii="Calibri" w:eastAsia="Calibri" w:hAnsi="Calibri" w:cs="Times New Roman"/>
                <w:sz w:val="24"/>
                <w:szCs w:val="24"/>
              </w:rPr>
              <w:t xml:space="preserve"> :</w:t>
            </w:r>
          </w:p>
          <w:p w14:paraId="35E599F8"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This clause is included in some General Clause Listings. Before adding this clause to your contract here, check to see if it is already in the applicable General Clause Listing.</w:t>
            </w:r>
          </w:p>
        </w:tc>
      </w:tr>
    </w:tbl>
    <w:p w14:paraId="5F7E633B"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EB1C7F8" w14:textId="77777777" w:rsidR="00A5548E" w:rsidRPr="00A5548E" w:rsidRDefault="00A5548E" w:rsidP="00A5548E">
      <w:pPr>
        <w:numPr>
          <w:ilvl w:val="1"/>
          <w:numId w:val="13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52.246-25 Limitation of Liability-Services</w:t>
      </w:r>
      <w:r w:rsidRPr="00A5548E">
        <w:rPr>
          <w:rFonts w:ascii="Calibri" w:eastAsia="Calibri" w:hAnsi="Calibri" w:cs="Times New Roman"/>
          <w:sz w:val="24"/>
          <w:szCs w:val="24"/>
        </w:rPr>
        <w:t xml:space="preserve"> (Feb 1997).</w:t>
      </w:r>
    </w:p>
    <w:p w14:paraId="55514065" w14:textId="77777777" w:rsidR="00A5548E" w:rsidRPr="00A5548E" w:rsidRDefault="00A5548E" w:rsidP="00A5548E">
      <w:pPr>
        <w:spacing w:after="0" w:line="240" w:lineRule="auto"/>
        <w:ind w:left="720"/>
        <w:rPr>
          <w:rFonts w:ascii="Calibri" w:eastAsia="Calibri" w:hAnsi="Calibri" w:cs="Times New Roman"/>
          <w:sz w:val="24"/>
          <w:szCs w:val="24"/>
        </w:rPr>
      </w:pPr>
    </w:p>
    <w:p w14:paraId="2920519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5F4B33C" w14:textId="77777777" w:rsidTr="0069635B">
        <w:trPr>
          <w:cantSplit/>
        </w:trPr>
        <w:tc>
          <w:tcPr>
            <w:tcW w:w="9700" w:type="dxa"/>
            <w:shd w:val="clear" w:color="auto" w:fill="auto"/>
          </w:tcPr>
          <w:p w14:paraId="57E6BABD"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U.S. GOVERNMENT-FINANCED INTERNATIONAL AIR TRANSPORTATION OF PERSONNEL AND/OR PROPERTY WILL OCCUR IN PERFORMANCE OF THE CONTRACT.)****</w:t>
            </w:r>
          </w:p>
          <w:p w14:paraId="4996B6EE"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This is not applicable for commercial products.</w:t>
            </w:r>
            <w:r w:rsidRPr="00A5548E">
              <w:rPr>
                <w:rFonts w:ascii="Calibri" w:eastAsia="Calibri" w:hAnsi="Calibri" w:cs="Times New Roman"/>
                <w:sz w:val="24"/>
                <w:szCs w:val="24"/>
              </w:rPr>
              <w:t xml:space="preserve"> </w:t>
            </w:r>
          </w:p>
        </w:tc>
      </w:tr>
    </w:tbl>
    <w:p w14:paraId="078CD86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1574F9F" w14:textId="77777777" w:rsidR="00A5548E" w:rsidRPr="00A5548E" w:rsidRDefault="00A5548E" w:rsidP="00A5548E">
      <w:pPr>
        <w:numPr>
          <w:ilvl w:val="1"/>
          <w:numId w:val="13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52.247-63, Preference for</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Flag Air Carriers</w:t>
      </w:r>
      <w:r w:rsidRPr="00A5548E">
        <w:rPr>
          <w:rFonts w:ascii="Calibri" w:eastAsia="Calibri" w:hAnsi="Calibri" w:cs="Times New Roman"/>
          <w:sz w:val="24"/>
          <w:szCs w:val="24"/>
        </w:rPr>
        <w:t xml:space="preserve"> (Jun 2003).</w:t>
      </w:r>
    </w:p>
    <w:p w14:paraId="4D965CEE" w14:textId="77777777" w:rsidR="00A5548E" w:rsidRPr="00A5548E" w:rsidRDefault="00A5548E" w:rsidP="00A5548E">
      <w:pPr>
        <w:spacing w:after="0" w:line="240" w:lineRule="auto"/>
        <w:ind w:left="720"/>
        <w:rPr>
          <w:rFonts w:ascii="Calibri" w:eastAsia="Calibri" w:hAnsi="Calibri" w:cs="Times New Roman"/>
          <w:sz w:val="24"/>
          <w:szCs w:val="24"/>
        </w:rPr>
      </w:pPr>
    </w:p>
    <w:p w14:paraId="1C77EBF5"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AE814AD" w14:textId="77777777" w:rsidTr="0069635B">
        <w:trPr>
          <w:cantSplit/>
        </w:trPr>
        <w:tc>
          <w:tcPr>
            <w:tcW w:w="9700" w:type="dxa"/>
            <w:shd w:val="clear" w:color="auto" w:fill="auto"/>
          </w:tcPr>
          <w:p w14:paraId="3FA3D325"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OCEAN TRANSPORTATION OF SUPPLIES IS ANTICIPATED.)****</w:t>
            </w:r>
          </w:p>
        </w:tc>
      </w:tr>
    </w:tbl>
    <w:p w14:paraId="046DE95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79DAD2A" w14:textId="77777777" w:rsidR="00A5548E" w:rsidRPr="00A5548E" w:rsidRDefault="00A5548E" w:rsidP="00A5548E">
      <w:pPr>
        <w:numPr>
          <w:ilvl w:val="1"/>
          <w:numId w:val="13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52.247-64, Preference for Privately Owned</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U.S.</w:t>
      </w: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Flag Commercial Vessels</w:t>
      </w:r>
      <w:r w:rsidRPr="00A5548E">
        <w:rPr>
          <w:rFonts w:ascii="Calibri" w:eastAsia="Calibri" w:hAnsi="Calibri" w:cs="Times New Roman"/>
          <w:sz w:val="24"/>
          <w:szCs w:val="24"/>
        </w:rPr>
        <w:t xml:space="preserve"> (Nov 2021).</w:t>
      </w:r>
    </w:p>
    <w:p w14:paraId="4708CFB7" w14:textId="77777777" w:rsidR="00A5548E" w:rsidRPr="00A5548E" w:rsidRDefault="00A5548E" w:rsidP="00A5548E">
      <w:pPr>
        <w:spacing w:after="0" w:line="240" w:lineRule="auto"/>
        <w:ind w:left="720"/>
        <w:rPr>
          <w:rFonts w:ascii="Calibri" w:eastAsia="Calibri" w:hAnsi="Calibri" w:cs="Times New Roman"/>
          <w:sz w:val="24"/>
          <w:szCs w:val="24"/>
        </w:rPr>
      </w:pPr>
    </w:p>
    <w:p w14:paraId="381586CF"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3A03C710" w14:textId="77777777" w:rsidTr="0069635B">
        <w:trPr>
          <w:cantSplit/>
        </w:trPr>
        <w:tc>
          <w:tcPr>
            <w:tcW w:w="9700" w:type="dxa"/>
            <w:shd w:val="clear" w:color="auto" w:fill="auto"/>
          </w:tcPr>
          <w:p w14:paraId="2CE1792F"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ADVANCE NOTICE OF SHIPMENT IS REQUIRED FOR SAFETY OR SECURITY REASONS. CO MAY ALSO REQUIRE, AS DEEMED NECESSARY WHEN CAR LOAD OR TRUCK LOAD SHIPMENTS WILL BE MADE AND ADVANCE NOTICE IS CONSIDERED NECESSARY.)****</w:t>
            </w:r>
          </w:p>
          <w:p w14:paraId="60F2CC9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Generally, this notification is required for classified material, sensitive, controlled, and certain other protected material and some other hazardous materials.</w:t>
            </w:r>
            <w:r w:rsidRPr="00A5548E">
              <w:rPr>
                <w:rFonts w:ascii="Calibri" w:eastAsia="Calibri" w:hAnsi="Calibri" w:cs="Times New Roman"/>
                <w:sz w:val="24"/>
                <w:szCs w:val="24"/>
              </w:rPr>
              <w:t xml:space="preserve"> </w:t>
            </w:r>
          </w:p>
          <w:p w14:paraId="5D9F0EB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See FAR 47.208-2 for more information.</w:t>
            </w:r>
          </w:p>
        </w:tc>
      </w:tr>
    </w:tbl>
    <w:p w14:paraId="3DF88914"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2AF9D0F" w14:textId="77777777" w:rsidR="00A5548E" w:rsidRPr="00A5548E" w:rsidRDefault="00A5548E" w:rsidP="00A5548E">
      <w:pPr>
        <w:numPr>
          <w:ilvl w:val="1"/>
          <w:numId w:val="13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52.247-68, Report of Shipment (REPSHIP)</w:t>
      </w:r>
      <w:r w:rsidRPr="00A5548E">
        <w:rPr>
          <w:rFonts w:ascii="Calibri" w:eastAsia="Calibri" w:hAnsi="Calibri" w:cs="Times New Roman"/>
          <w:sz w:val="24"/>
          <w:szCs w:val="24"/>
        </w:rPr>
        <w:t xml:space="preserve"> (Feb 2006).</w:t>
      </w:r>
    </w:p>
    <w:p w14:paraId="2629054B" w14:textId="77777777" w:rsidR="00A5548E" w:rsidRPr="00A5548E" w:rsidRDefault="00A5548E" w:rsidP="00A5548E">
      <w:pPr>
        <w:spacing w:after="0" w:line="240" w:lineRule="auto"/>
        <w:ind w:left="720"/>
        <w:rPr>
          <w:rFonts w:ascii="Calibri" w:eastAsia="Calibri" w:hAnsi="Calibri" w:cs="Times New Roman"/>
          <w:sz w:val="24"/>
          <w:szCs w:val="24"/>
        </w:rPr>
      </w:pPr>
    </w:p>
    <w:p w14:paraId="0EBCD49C"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9D7F0DE" w14:textId="77777777" w:rsidTr="0069635B">
        <w:trPr>
          <w:cantSplit/>
        </w:trPr>
        <w:tc>
          <w:tcPr>
            <w:tcW w:w="9700" w:type="dxa"/>
            <w:shd w:val="clear" w:color="auto" w:fill="auto"/>
          </w:tcPr>
          <w:p w14:paraId="7D351E4A"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6C407BB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0D8150C" w14:textId="77777777" w:rsidR="00A5548E" w:rsidRPr="00A5548E" w:rsidRDefault="00A5548E" w:rsidP="00A5548E">
      <w:pPr>
        <w:numPr>
          <w:ilvl w:val="1"/>
          <w:numId w:val="13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52.248-1, Value Engineering</w:t>
      </w:r>
      <w:r w:rsidRPr="00A5548E">
        <w:rPr>
          <w:rFonts w:ascii="Calibri" w:eastAsia="Calibri" w:hAnsi="Calibri" w:cs="Times New Roman"/>
          <w:sz w:val="24"/>
          <w:szCs w:val="24"/>
        </w:rPr>
        <w:t xml:space="preserve"> (Jun 2020).</w:t>
      </w:r>
    </w:p>
    <w:p w14:paraId="7CAC2BEC" w14:textId="77777777" w:rsidR="00A5548E" w:rsidRPr="00A5548E" w:rsidRDefault="00A5548E" w:rsidP="00A5548E">
      <w:pPr>
        <w:spacing w:after="0" w:line="240" w:lineRule="auto"/>
        <w:ind w:left="720"/>
        <w:rPr>
          <w:rFonts w:ascii="Calibri" w:eastAsia="Calibri" w:hAnsi="Calibri" w:cs="Times New Roman"/>
          <w:sz w:val="24"/>
          <w:szCs w:val="24"/>
        </w:rPr>
      </w:pPr>
    </w:p>
    <w:p w14:paraId="741DF04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16C19F3" w14:textId="77777777" w:rsidTr="0069635B">
        <w:trPr>
          <w:cantSplit/>
        </w:trPr>
        <w:tc>
          <w:tcPr>
            <w:tcW w:w="9700" w:type="dxa"/>
            <w:shd w:val="clear" w:color="auto" w:fill="auto"/>
          </w:tcPr>
          <w:p w14:paraId="3B97964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GOVERNMENT REQUIRES AND PAYS FOR A SPECIFIC VALUE ENGINEERING EFFORT IN ARCHITECT-ENGINEER CONTRACTS.)****</w:t>
            </w:r>
          </w:p>
        </w:tc>
      </w:tr>
    </w:tbl>
    <w:p w14:paraId="6B2C4D0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1D94DA65" w14:textId="77777777" w:rsidR="00A5548E" w:rsidRPr="00A5548E" w:rsidRDefault="00A5548E" w:rsidP="00A5548E">
      <w:pPr>
        <w:numPr>
          <w:ilvl w:val="1"/>
          <w:numId w:val="13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52.248-2, Value Engineering Program - Architect-Engineer</w:t>
      </w:r>
      <w:r w:rsidRPr="00A5548E">
        <w:rPr>
          <w:rFonts w:ascii="Calibri" w:eastAsia="Calibri" w:hAnsi="Calibri" w:cs="Times New Roman"/>
          <w:sz w:val="24"/>
          <w:szCs w:val="24"/>
        </w:rPr>
        <w:t xml:space="preserve"> (Mar 1990).</w:t>
      </w:r>
    </w:p>
    <w:p w14:paraId="728B131B" w14:textId="77777777" w:rsidR="00A5548E" w:rsidRPr="00A5548E" w:rsidRDefault="00A5548E" w:rsidP="00A5548E">
      <w:pPr>
        <w:spacing w:after="0" w:line="240" w:lineRule="auto"/>
        <w:ind w:left="720"/>
        <w:rPr>
          <w:rFonts w:ascii="Calibri" w:eastAsia="Calibri" w:hAnsi="Calibri" w:cs="Times New Roman"/>
          <w:sz w:val="24"/>
          <w:szCs w:val="24"/>
        </w:rPr>
      </w:pPr>
    </w:p>
    <w:p w14:paraId="5C68D86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523CBA0B" w14:textId="77777777" w:rsidTr="0069635B">
        <w:trPr>
          <w:cantSplit/>
        </w:trPr>
        <w:tc>
          <w:tcPr>
            <w:tcW w:w="9700" w:type="dxa"/>
            <w:shd w:val="clear" w:color="auto" w:fill="auto"/>
          </w:tcPr>
          <w:p w14:paraId="3D4319AC"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CONTRACTING OFFICER MAY AUTHORIZE THE CONTRACTOR TO ACQUIRE SUPPLIES AND SERVICES FROM A GOVERNMENT SUPPLY SOURCE.)****</w:t>
            </w:r>
          </w:p>
        </w:tc>
      </w:tr>
    </w:tbl>
    <w:p w14:paraId="7EBA1AA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49E4127" w14:textId="77777777" w:rsidR="00A5548E" w:rsidRPr="00A5548E" w:rsidRDefault="00A5548E" w:rsidP="00A5548E">
      <w:pPr>
        <w:numPr>
          <w:ilvl w:val="1"/>
          <w:numId w:val="13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52.251-1, Government Supply Sources</w:t>
      </w:r>
      <w:r w:rsidRPr="00A5548E">
        <w:rPr>
          <w:rFonts w:ascii="Calibri" w:eastAsia="Calibri" w:hAnsi="Calibri" w:cs="Times New Roman"/>
          <w:sz w:val="24"/>
          <w:szCs w:val="24"/>
        </w:rPr>
        <w:t xml:space="preserve"> (Apr 2012).</w:t>
      </w:r>
    </w:p>
    <w:p w14:paraId="06365B00" w14:textId="77777777" w:rsidR="00A5548E" w:rsidRPr="00A5548E" w:rsidRDefault="00A5548E" w:rsidP="00A5548E">
      <w:pPr>
        <w:spacing w:after="0" w:line="240" w:lineRule="auto"/>
        <w:ind w:left="720"/>
        <w:rPr>
          <w:rFonts w:ascii="Calibri" w:eastAsia="Calibri" w:hAnsi="Calibri" w:cs="Times New Roman"/>
          <w:sz w:val="24"/>
          <w:szCs w:val="24"/>
        </w:rPr>
      </w:pPr>
    </w:p>
    <w:p w14:paraId="6E4DBCB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94E7729" w14:textId="77777777" w:rsidTr="0069635B">
        <w:trPr>
          <w:cantSplit/>
        </w:trPr>
        <w:tc>
          <w:tcPr>
            <w:tcW w:w="9700" w:type="dxa"/>
            <w:shd w:val="clear" w:color="auto" w:fill="auto"/>
          </w:tcPr>
          <w:p w14:paraId="374D3DF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NONE OF THE ABOVE CLAUSES ARE APPLICABLE TO THE CONTRACT.)****</w:t>
            </w:r>
          </w:p>
        </w:tc>
      </w:tr>
    </w:tbl>
    <w:p w14:paraId="423E183E"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334CCC7" w14:textId="77777777" w:rsidR="00A5548E" w:rsidRPr="00A5548E" w:rsidRDefault="00A5548E" w:rsidP="00A5548E">
      <w:pPr>
        <w:numPr>
          <w:ilvl w:val="1"/>
          <w:numId w:val="138"/>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THERE ARE NO APPLICABLE CLAUSES IN THIS SECTION.</w:t>
      </w:r>
      <w:r w:rsidRPr="00A5548E">
        <w:rPr>
          <w:rFonts w:ascii="Calibri" w:eastAsia="Calibri" w:hAnsi="Calibri" w:cs="Times New Roman"/>
          <w:sz w:val="24"/>
          <w:szCs w:val="24"/>
        </w:rPr>
        <w:t xml:space="preserve"> </w:t>
      </w:r>
    </w:p>
    <w:p w14:paraId="7BA0C85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29984BE" w14:textId="77777777" w:rsidTr="0069635B">
        <w:trPr>
          <w:cantSplit/>
        </w:trPr>
        <w:tc>
          <w:tcPr>
            <w:tcW w:w="9700" w:type="dxa"/>
            <w:shd w:val="clear" w:color="auto" w:fill="auto"/>
          </w:tcPr>
          <w:p w14:paraId="623331A2" w14:textId="01230B95"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CONTRACTS WHEN THE APPROVING OFFICIAL DETERMINES THAT THE CONTRACTOR SHALL BE INDEMNIFIED AGAINST UNUSUALLY HAZARDOUS OR NUCLEAR RISKS.  (See FAR 50.104-3(b)(3).)****</w:t>
            </w:r>
            <w:r w:rsidRPr="00A5548E">
              <w:rPr>
                <w:rFonts w:ascii="Calibri" w:eastAsia="Calibri" w:hAnsi="Calibri" w:cs="Times New Roman"/>
                <w:sz w:val="24"/>
                <w:szCs w:val="24"/>
              </w:rPr>
              <w:br/>
              <w:t xml:space="preserve"> </w:t>
            </w:r>
            <w:r w:rsidRPr="00A5548E">
              <w:rPr>
                <w:rFonts w:ascii="Calibri" w:eastAsia="Calibri" w:hAnsi="Calibri" w:cs="Times New Roman"/>
                <w:b/>
                <w:sz w:val="24"/>
                <w:szCs w:val="24"/>
              </w:rPr>
              <w:t>ADDITIONAL INFORMATION TO COMPLETE THIS ITEM: </w:t>
            </w:r>
            <w:r w:rsidRPr="00A5548E">
              <w:rPr>
                <w:rFonts w:ascii="Calibri" w:eastAsia="Calibri" w:hAnsi="Calibri" w:cs="Times New Roman"/>
                <w:sz w:val="24"/>
                <w:szCs w:val="24"/>
              </w:rPr>
              <w:t xml:space="preserve"> </w:t>
            </w:r>
          </w:p>
          <w:p w14:paraId="61040750" w14:textId="4F821873"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Use with Alternate I in Cost-Reimbursement Contracts.</w:t>
            </w:r>
          </w:p>
        </w:tc>
      </w:tr>
    </w:tbl>
    <w:p w14:paraId="0686507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9C94D7A" w14:textId="77777777" w:rsidR="00A5548E" w:rsidRPr="00A5548E" w:rsidRDefault="00A5548E" w:rsidP="00A5548E">
      <w:pPr>
        <w:numPr>
          <w:ilvl w:val="1"/>
          <w:numId w:val="13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52.250-1, Indemnification Under Public Law 85-804</w:t>
      </w:r>
      <w:r w:rsidRPr="00A5548E">
        <w:rPr>
          <w:rFonts w:ascii="Calibri" w:eastAsia="Calibri" w:hAnsi="Calibri" w:cs="Times New Roman"/>
          <w:sz w:val="24"/>
          <w:szCs w:val="24"/>
        </w:rPr>
        <w:t xml:space="preserve"> (Apr 1984).</w:t>
      </w:r>
    </w:p>
    <w:p w14:paraId="36BEC9C3"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b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(April 1984) </w:t>
      </w:r>
      <w:r w:rsidRPr="00A5548E">
        <w:rPr>
          <w:rFonts w:ascii="Calibri" w:eastAsia="Calibri" w:hAnsi="Calibri" w:cs="Times New Roman"/>
          <w:sz w:val="24"/>
          <w:szCs w:val="24"/>
          <w:u w:val="single"/>
        </w:rPr>
        <w:t>[is/is not]</w:t>
      </w:r>
      <w:r w:rsidRPr="00A5548E">
        <w:rPr>
          <w:rFonts w:ascii="Calibri" w:eastAsia="Calibri" w:hAnsi="Calibri" w:cs="Times New Roman"/>
          <w:sz w:val="24"/>
          <w:szCs w:val="24"/>
        </w:rPr>
        <w:t xml:space="preserve">  applicable to this contract.</w:t>
      </w:r>
    </w:p>
    <w:p w14:paraId="504F138F" w14:textId="77777777" w:rsidR="00A5548E" w:rsidRPr="00A5548E" w:rsidRDefault="00A5548E" w:rsidP="00A5548E">
      <w:pPr>
        <w:spacing w:after="0" w:line="240" w:lineRule="auto"/>
        <w:ind w:left="720"/>
        <w:rPr>
          <w:rFonts w:ascii="Calibri" w:eastAsia="Calibri" w:hAnsi="Calibri" w:cs="Times New Roman"/>
          <w:sz w:val="24"/>
          <w:szCs w:val="24"/>
        </w:rPr>
      </w:pPr>
    </w:p>
    <w:p w14:paraId="04AE270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93D66D9" w14:textId="77777777" w:rsidTr="0069635B">
        <w:trPr>
          <w:cantSplit/>
        </w:trPr>
        <w:tc>
          <w:tcPr>
            <w:tcW w:w="9700" w:type="dxa"/>
            <w:shd w:val="clear" w:color="auto" w:fill="auto"/>
          </w:tcPr>
          <w:p w14:paraId="281ADA8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****(USE BELOW IN ANY RESULTANT CONTRACT APPLICABLE TO THE SAFETY ACT, </w:t>
            </w:r>
            <w:r w:rsidRPr="00A5548E">
              <w:rPr>
                <w:rFonts w:ascii="Calibri" w:eastAsia="Calibri" w:hAnsi="Calibri" w:cs="Times New Roman"/>
                <w:b/>
                <w:sz w:val="24"/>
                <w:szCs w:val="24"/>
              </w:rPr>
              <w:t>IF</w:t>
            </w:r>
            <w:r w:rsidRPr="00A5548E">
              <w:rPr>
                <w:rFonts w:ascii="Calibri" w:eastAsia="Calibri" w:hAnsi="Calibri" w:cs="Times New Roman"/>
                <w:sz w:val="24"/>
                <w:szCs w:val="24"/>
              </w:rPr>
              <w:t xml:space="preserve"> THE DEPARTMENT OF HOMELAND SECURITY (DHS) HAS NOT ISSUED SAFETY ACT DESIGNATION OR CERTIFICATION TO THE SUCCESSFUL OFFEROR BEFORE CONTRACT AWARD.)****</w:t>
            </w:r>
          </w:p>
        </w:tc>
      </w:tr>
    </w:tbl>
    <w:p w14:paraId="339F607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444493E" w14:textId="77777777" w:rsidR="00A5548E" w:rsidRPr="00A5548E" w:rsidRDefault="00A5548E" w:rsidP="00A5548E">
      <w:pPr>
        <w:numPr>
          <w:ilvl w:val="1"/>
          <w:numId w:val="14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FAR Clause </w:t>
      </w:r>
      <w:r w:rsidRPr="00A5548E">
        <w:rPr>
          <w:rFonts w:ascii="Calibri" w:eastAsia="Calibri" w:hAnsi="Calibri" w:cs="Times New Roman"/>
          <w:b/>
          <w:sz w:val="24"/>
          <w:szCs w:val="24"/>
        </w:rPr>
        <w:t>52.250-5, SAFETY Act--Equitable Adjustment</w:t>
      </w:r>
      <w:r w:rsidRPr="00A5548E">
        <w:rPr>
          <w:rFonts w:ascii="Calibri" w:eastAsia="Calibri" w:hAnsi="Calibri" w:cs="Times New Roman"/>
          <w:sz w:val="24"/>
          <w:szCs w:val="24"/>
        </w:rPr>
        <w:t xml:space="preserve"> (Feb 2009).</w:t>
      </w:r>
    </w:p>
    <w:p w14:paraId="4ABA6FBE" w14:textId="77777777" w:rsidR="00A5548E" w:rsidRPr="00A5548E" w:rsidRDefault="00A5548E" w:rsidP="00A5548E">
      <w:pPr>
        <w:spacing w:after="0" w:line="240" w:lineRule="auto"/>
        <w:ind w:left="720"/>
        <w:rPr>
          <w:rFonts w:ascii="Calibri" w:eastAsia="Calibri" w:hAnsi="Calibri" w:cs="Times New Roman"/>
          <w:sz w:val="24"/>
          <w:szCs w:val="24"/>
        </w:rPr>
      </w:pPr>
    </w:p>
    <w:p w14:paraId="6D5DA9E8"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B8D467E" w14:textId="77777777" w:rsidTr="0069635B">
        <w:trPr>
          <w:cantSplit/>
        </w:trPr>
        <w:tc>
          <w:tcPr>
            <w:tcW w:w="9700" w:type="dxa"/>
            <w:shd w:val="clear" w:color="auto" w:fill="auto"/>
          </w:tcPr>
          <w:p w14:paraId="3D4C19F9" w14:textId="0AAE74BE" w:rsidR="00A5548E" w:rsidRPr="00A5548E" w:rsidRDefault="00A5548E" w:rsidP="00A5548E">
            <w:pPr>
              <w:spacing w:before="15" w:after="25" w:line="240" w:lineRule="auto"/>
              <w:jc w:val="center"/>
              <w:rPr>
                <w:rFonts w:ascii="Calibri" w:eastAsia="Calibri" w:hAnsi="Calibri" w:cs="Times New Roman"/>
                <w:sz w:val="24"/>
                <w:szCs w:val="24"/>
              </w:rPr>
            </w:pPr>
            <w:r w:rsidRPr="00A5548E">
              <w:rPr>
                <w:rFonts w:ascii="Calibri" w:eastAsia="Calibri" w:hAnsi="Calibri" w:cs="Times New Roman"/>
                <w:sz w:val="24"/>
                <w:szCs w:val="24"/>
              </w:rPr>
              <w:t>****(USE IN ALL SOLICITATIONS AND CONTRACTS.)****</w:t>
            </w:r>
          </w:p>
        </w:tc>
      </w:tr>
    </w:tbl>
    <w:p w14:paraId="65D60BDD" w14:textId="77777777" w:rsidR="00A5548E" w:rsidRPr="00A5548E" w:rsidRDefault="00A5548E" w:rsidP="00A5548E">
      <w:pPr>
        <w:numPr>
          <w:ilvl w:val="0"/>
          <w:numId w:val="14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DEPARTMENT OF HEALTH AND HUMAN SERVICES ACQUISITION REGULATION (HHSAR) (48 CHAPTER 3) CLAUSES:</w:t>
      </w:r>
    </w:p>
    <w:p w14:paraId="5F92110C" w14:textId="77777777" w:rsidR="00A5548E" w:rsidRPr="00A5548E" w:rsidRDefault="00A5548E" w:rsidP="00A5548E">
      <w:pPr>
        <w:spacing w:after="0" w:line="240" w:lineRule="auto"/>
        <w:ind w:left="720"/>
        <w:rPr>
          <w:rFonts w:ascii="Calibri" w:eastAsia="Calibri" w:hAnsi="Calibri" w:cs="Times New Roman"/>
          <w:sz w:val="24"/>
          <w:szCs w:val="24"/>
        </w:rPr>
      </w:pPr>
    </w:p>
    <w:p w14:paraId="01A4EB8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A5010FF" w14:textId="77777777" w:rsidTr="0069635B">
        <w:trPr>
          <w:cantSplit/>
        </w:trPr>
        <w:tc>
          <w:tcPr>
            <w:tcW w:w="9700" w:type="dxa"/>
            <w:shd w:val="clear" w:color="auto" w:fill="auto"/>
          </w:tcPr>
          <w:p w14:paraId="2EED532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CONTRACTS AND ORDERS OVER THE SIMPLIFIED ACQUISITION THRESHOLD UNLESS PRINTING OR INCREASED DUPLICATION IS AUTHORIZED BY STATUTE.)****</w:t>
            </w:r>
          </w:p>
          <w:p w14:paraId="619C756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Note: See Manual Chapter 6308: "ACQUISITION OF PRINTING REQUIREMENTS AT THE NIH" </w:t>
            </w:r>
            <w:hyperlink r:id="rId7" w:history="1">
              <w:r w:rsidRPr="00A5548E">
                <w:rPr>
                  <w:rFonts w:ascii="Calibri" w:eastAsia="Calibri" w:hAnsi="Calibri" w:cs="Times New Roman"/>
                  <w:sz w:val="24"/>
                  <w:szCs w:val="24"/>
                </w:rPr>
                <w:t xml:space="preserve"> </w:t>
              </w:r>
              <w:r w:rsidRPr="00A5548E">
                <w:rPr>
                  <w:rFonts w:ascii="Calibri" w:eastAsia="Calibri" w:hAnsi="Calibri" w:cs="Times New Roman"/>
                  <w:color w:val="2B60DE"/>
                  <w:sz w:val="24"/>
                  <w:szCs w:val="24"/>
                  <w:u w:val="single"/>
                </w:rPr>
                <w:t>https://oma1.od.nih.gov/manualchapters/contracts/6308/index.html</w:t>
              </w:r>
              <w:r w:rsidRPr="00A5548E">
                <w:rPr>
                  <w:rFonts w:ascii="Calibri" w:eastAsia="Calibri" w:hAnsi="Calibri" w:cs="Times New Roman"/>
                  <w:sz w:val="24"/>
                  <w:szCs w:val="24"/>
                </w:rPr>
                <w:t xml:space="preserve"> </w:t>
              </w:r>
            </w:hyperlink>
            <w:r w:rsidRPr="00A5548E">
              <w:rPr>
                <w:rFonts w:ascii="Calibri" w:eastAsia="Calibri" w:hAnsi="Calibri" w:cs="Times New Roman"/>
                <w:sz w:val="24"/>
                <w:szCs w:val="24"/>
              </w:rPr>
              <w:t>for more information regarding exceptions to this policy. </w:t>
            </w:r>
          </w:p>
        </w:tc>
      </w:tr>
    </w:tbl>
    <w:p w14:paraId="7CA8E77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6C3CDF6" w14:textId="77777777" w:rsidR="00A5548E" w:rsidRPr="00A5548E" w:rsidRDefault="00A5548E" w:rsidP="00A5548E">
      <w:pPr>
        <w:numPr>
          <w:ilvl w:val="1"/>
          <w:numId w:val="14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352.208-70, Printing and Duplication</w:t>
      </w:r>
      <w:r w:rsidRPr="00A5548E">
        <w:rPr>
          <w:rFonts w:ascii="Calibri" w:eastAsia="Calibri" w:hAnsi="Calibri" w:cs="Times New Roman"/>
          <w:sz w:val="24"/>
          <w:szCs w:val="24"/>
        </w:rPr>
        <w:t xml:space="preserve"> (December 2015).</w:t>
      </w:r>
    </w:p>
    <w:p w14:paraId="50C15692" w14:textId="77777777" w:rsidR="00A5548E" w:rsidRPr="00A5548E" w:rsidRDefault="00A5548E" w:rsidP="00A5548E">
      <w:pPr>
        <w:spacing w:after="0" w:line="240" w:lineRule="auto"/>
        <w:ind w:left="720"/>
        <w:rPr>
          <w:rFonts w:ascii="Calibri" w:eastAsia="Calibri" w:hAnsi="Calibri" w:cs="Times New Roman"/>
          <w:sz w:val="24"/>
          <w:szCs w:val="24"/>
        </w:rPr>
      </w:pPr>
    </w:p>
    <w:p w14:paraId="2422F0C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6326658" w14:textId="77777777" w:rsidTr="0069635B">
        <w:trPr>
          <w:cantSplit/>
        </w:trPr>
        <w:tc>
          <w:tcPr>
            <w:tcW w:w="9700" w:type="dxa"/>
            <w:shd w:val="clear" w:color="auto" w:fill="auto"/>
          </w:tcPr>
          <w:p w14:paraId="6B7C2F6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CONTRACTS AND ORDERS PROVIDING FUNDING WHICH PARTIALLY OR FULLY SUPPORTS A CONFERENCE.)****</w:t>
            </w:r>
          </w:p>
        </w:tc>
      </w:tr>
    </w:tbl>
    <w:p w14:paraId="268D0A2C"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BCC0969" w14:textId="77777777" w:rsidR="00A5548E" w:rsidRPr="00A5548E" w:rsidRDefault="00A5548E" w:rsidP="00A5548E">
      <w:pPr>
        <w:numPr>
          <w:ilvl w:val="1"/>
          <w:numId w:val="14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352.211-2, Conference Sponsorship Request and Conference Materials Disclaimer</w:t>
      </w:r>
      <w:r w:rsidRPr="00A5548E">
        <w:rPr>
          <w:rFonts w:ascii="Calibri" w:eastAsia="Calibri" w:hAnsi="Calibri" w:cs="Times New Roman"/>
          <w:sz w:val="24"/>
          <w:szCs w:val="24"/>
        </w:rPr>
        <w:t xml:space="preserve"> (December 2015).</w:t>
      </w:r>
    </w:p>
    <w:p w14:paraId="2D91C94D" w14:textId="77777777" w:rsidR="00A5548E" w:rsidRPr="00A5548E" w:rsidRDefault="00A5548E" w:rsidP="00A5548E">
      <w:pPr>
        <w:spacing w:after="0" w:line="240" w:lineRule="auto"/>
        <w:ind w:left="720"/>
        <w:rPr>
          <w:rFonts w:ascii="Calibri" w:eastAsia="Calibri" w:hAnsi="Calibri" w:cs="Times New Roman"/>
          <w:sz w:val="24"/>
          <w:szCs w:val="24"/>
        </w:rPr>
      </w:pPr>
    </w:p>
    <w:p w14:paraId="4CE465BD"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07572AB" w14:textId="77777777" w:rsidTr="0069635B">
        <w:trPr>
          <w:cantSplit/>
        </w:trPr>
        <w:tc>
          <w:tcPr>
            <w:tcW w:w="9700" w:type="dxa"/>
            <w:shd w:val="clear" w:color="auto" w:fill="auto"/>
          </w:tcPr>
          <w:p w14:paraId="711FEA8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SUBJECT TO THE PAPERWORK REDUCTION ACT REQUIREMENTS REGARDING THE COLLECTION AND RECORDING OF INFORMATION FROM 10 OR MORE PERSONS OTHER THAN FEDERAL EMPLOYEES.)****</w:t>
            </w:r>
          </w:p>
        </w:tc>
      </w:tr>
    </w:tbl>
    <w:p w14:paraId="64BCEF59"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F371275" w14:textId="77777777" w:rsidR="00A5548E" w:rsidRPr="00A5548E" w:rsidRDefault="00A5548E" w:rsidP="00A5548E">
      <w:pPr>
        <w:numPr>
          <w:ilvl w:val="1"/>
          <w:numId w:val="144"/>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352.211-3, Paperwork Reduction Act</w:t>
      </w:r>
      <w:r w:rsidRPr="00A5548E">
        <w:rPr>
          <w:rFonts w:ascii="Calibri" w:eastAsia="Calibri" w:hAnsi="Calibri" w:cs="Times New Roman"/>
          <w:sz w:val="24"/>
          <w:szCs w:val="24"/>
        </w:rPr>
        <w:t xml:space="preserve"> (December 2015).</w:t>
      </w:r>
    </w:p>
    <w:p w14:paraId="3ECBE646" w14:textId="77777777" w:rsidR="00A5548E" w:rsidRPr="00A5548E" w:rsidRDefault="00A5548E" w:rsidP="00A5548E">
      <w:pPr>
        <w:spacing w:after="0" w:line="240" w:lineRule="auto"/>
        <w:ind w:left="720"/>
        <w:rPr>
          <w:rFonts w:ascii="Calibri" w:eastAsia="Calibri" w:hAnsi="Calibri" w:cs="Times New Roman"/>
          <w:sz w:val="24"/>
          <w:szCs w:val="24"/>
        </w:rPr>
      </w:pPr>
    </w:p>
    <w:p w14:paraId="2F4DE81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23038E5" w14:textId="77777777" w:rsidTr="0069635B">
        <w:trPr>
          <w:cantSplit/>
        </w:trPr>
        <w:tc>
          <w:tcPr>
            <w:tcW w:w="9700" w:type="dxa"/>
            <w:shd w:val="clear" w:color="auto" w:fill="auto"/>
          </w:tcPr>
          <w:p w14:paraId="5ACE94D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WITH HOSPTALS (PROFIT OR NON-PROFIT) WHEN COST-REIMBURSEMENT IS COMTEMPLATED.)****  </w:t>
            </w:r>
          </w:p>
        </w:tc>
      </w:tr>
    </w:tbl>
    <w:p w14:paraId="4F0385A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52B370D" w14:textId="77777777" w:rsidR="00A5548E" w:rsidRPr="00A5548E" w:rsidRDefault="00A5548E" w:rsidP="00A5548E">
      <w:pPr>
        <w:numPr>
          <w:ilvl w:val="1"/>
          <w:numId w:val="145"/>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352.216-70, Additional Cost Principles for Hospitals (Profit or Non-Profit)</w:t>
      </w:r>
      <w:r w:rsidRPr="00A5548E">
        <w:rPr>
          <w:rFonts w:ascii="Calibri" w:eastAsia="Calibri" w:hAnsi="Calibri" w:cs="Times New Roman"/>
          <w:sz w:val="24"/>
          <w:szCs w:val="24"/>
        </w:rPr>
        <w:t xml:space="preserve"> (December 2015).</w:t>
      </w:r>
    </w:p>
    <w:p w14:paraId="75EBD053" w14:textId="77777777" w:rsidR="00A5548E" w:rsidRPr="00A5548E" w:rsidRDefault="00A5548E" w:rsidP="00A5548E">
      <w:pPr>
        <w:spacing w:after="0" w:line="240" w:lineRule="auto"/>
        <w:ind w:left="720"/>
        <w:rPr>
          <w:rFonts w:ascii="Calibri" w:eastAsia="Calibri" w:hAnsi="Calibri" w:cs="Times New Roman"/>
          <w:sz w:val="24"/>
          <w:szCs w:val="24"/>
        </w:rPr>
      </w:pPr>
    </w:p>
    <w:p w14:paraId="72A401DA"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5442916" w14:textId="77777777" w:rsidTr="0069635B">
        <w:trPr>
          <w:cantSplit/>
        </w:trPr>
        <w:tc>
          <w:tcPr>
            <w:tcW w:w="9700" w:type="dxa"/>
            <w:shd w:val="clear" w:color="auto" w:fill="auto"/>
          </w:tcPr>
          <w:p w14:paraId="18E7F23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THE CONTRACT WILL REQUIRE FAR Clause 52.219-9, Small Business Subcontracting Plan AND THE CONTRACTOR HAS AN HHS OSDBU-APPROVED MENTOR-PROTEGE AGREEMENT.)****</w:t>
            </w:r>
          </w:p>
        </w:tc>
      </w:tr>
    </w:tbl>
    <w:p w14:paraId="72E8E33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B60C376" w14:textId="77777777" w:rsidR="00A5548E" w:rsidRPr="00A5548E" w:rsidRDefault="00A5548E" w:rsidP="00A5548E">
      <w:pPr>
        <w:numPr>
          <w:ilvl w:val="1"/>
          <w:numId w:val="146"/>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352.219-71, Mentor-Protégé Program Reporting Requirements</w:t>
      </w:r>
      <w:r w:rsidRPr="00A5548E">
        <w:rPr>
          <w:rFonts w:ascii="Calibri" w:eastAsia="Calibri" w:hAnsi="Calibri" w:cs="Times New Roman"/>
          <w:sz w:val="24"/>
          <w:szCs w:val="24"/>
        </w:rPr>
        <w:t xml:space="preserve"> (January 2010).</w:t>
      </w:r>
    </w:p>
    <w:p w14:paraId="7A377F06" w14:textId="77777777" w:rsidR="00A5548E" w:rsidRPr="00A5548E" w:rsidRDefault="00A5548E" w:rsidP="00A5548E">
      <w:pPr>
        <w:spacing w:after="0" w:line="240" w:lineRule="auto"/>
        <w:ind w:left="720"/>
        <w:rPr>
          <w:rFonts w:ascii="Calibri" w:eastAsia="Calibri" w:hAnsi="Calibri" w:cs="Times New Roman"/>
          <w:sz w:val="24"/>
          <w:szCs w:val="24"/>
        </w:rPr>
      </w:pPr>
    </w:p>
    <w:p w14:paraId="3E10FE7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B1AC0A8" w14:textId="77777777" w:rsidTr="0069635B">
        <w:trPr>
          <w:cantSplit/>
        </w:trPr>
        <w:tc>
          <w:tcPr>
            <w:tcW w:w="9700" w:type="dxa"/>
            <w:shd w:val="clear" w:color="auto" w:fill="auto"/>
          </w:tcPr>
          <w:p w14:paraId="2CFE193B"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3C5DA6C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FD4E208" w14:textId="77777777" w:rsidR="00A5548E" w:rsidRPr="00A5548E" w:rsidRDefault="00A5548E" w:rsidP="00A5548E">
      <w:pPr>
        <w:numPr>
          <w:ilvl w:val="1"/>
          <w:numId w:val="147"/>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352.223-70, Safety and Health</w:t>
      </w:r>
      <w:r w:rsidRPr="00A5548E">
        <w:rPr>
          <w:rFonts w:ascii="Calibri" w:eastAsia="Calibri" w:hAnsi="Calibri" w:cs="Times New Roman"/>
          <w:sz w:val="24"/>
          <w:szCs w:val="24"/>
        </w:rPr>
        <w:t xml:space="preserve"> (December 2015).</w:t>
      </w:r>
    </w:p>
    <w:p w14:paraId="54F04BC2" w14:textId="77777777" w:rsidR="00A5548E" w:rsidRPr="00A5548E" w:rsidRDefault="00A5548E" w:rsidP="00A5548E">
      <w:pPr>
        <w:spacing w:after="0" w:line="240" w:lineRule="auto"/>
        <w:ind w:left="720"/>
        <w:rPr>
          <w:rFonts w:ascii="Calibri" w:eastAsia="Calibri" w:hAnsi="Calibri" w:cs="Times New Roman"/>
          <w:sz w:val="24"/>
          <w:szCs w:val="24"/>
        </w:rPr>
      </w:pPr>
    </w:p>
    <w:p w14:paraId="21973F40"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C196363" w14:textId="77777777" w:rsidTr="0069635B">
        <w:trPr>
          <w:cantSplit/>
        </w:trPr>
        <w:tc>
          <w:tcPr>
            <w:tcW w:w="9700" w:type="dxa"/>
            <w:shd w:val="clear" w:color="auto" w:fill="auto"/>
          </w:tcPr>
          <w:p w14:paraId="426231B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WHEN A COST-REIMBURSEMENT, FIXED-PRICE LEVEL-OF-EFFORT, TIME-AND-MATERIALS, OR LABOR-HOUR CONTRACT IS COMTEMPLATED.)****</w:t>
            </w:r>
          </w:p>
        </w:tc>
      </w:tr>
    </w:tbl>
    <w:p w14:paraId="0506B21F"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6CEC0AFA" w14:textId="77777777" w:rsidR="00A5548E" w:rsidRPr="00A5548E" w:rsidRDefault="00A5548E" w:rsidP="00A5548E">
      <w:pPr>
        <w:numPr>
          <w:ilvl w:val="1"/>
          <w:numId w:val="148"/>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352.231-70, Salary Rate Limitation</w:t>
      </w:r>
      <w:r w:rsidRPr="00A5548E">
        <w:rPr>
          <w:rFonts w:ascii="Calibri" w:eastAsia="Calibri" w:hAnsi="Calibri" w:cs="Times New Roman"/>
          <w:sz w:val="24"/>
          <w:szCs w:val="24"/>
        </w:rPr>
        <w:t xml:space="preserve"> (December 2015).</w:t>
      </w:r>
    </w:p>
    <w:p w14:paraId="366E101B" w14:textId="77777777" w:rsidR="00A5548E" w:rsidRPr="00A5548E" w:rsidRDefault="00A5548E" w:rsidP="00A5548E">
      <w:pPr>
        <w:spacing w:after="0" w:line="240" w:lineRule="auto"/>
        <w:ind w:left="720"/>
        <w:rPr>
          <w:rFonts w:ascii="Calibri" w:eastAsia="Calibri" w:hAnsi="Calibri" w:cs="Times New Roman"/>
          <w:sz w:val="24"/>
          <w:szCs w:val="24"/>
        </w:rPr>
      </w:pPr>
    </w:p>
    <w:p w14:paraId="376CBC3E"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Note:</w:t>
      </w: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The Salary Rate Limitation is at the Executive Level II Rate.</w:t>
      </w:r>
      <w:r w:rsidRPr="00A5548E">
        <w:rPr>
          <w:rFonts w:ascii="Calibri" w:eastAsia="Calibri" w:hAnsi="Calibri" w:cs="Times New Roman"/>
          <w:sz w:val="24"/>
          <w:szCs w:val="24"/>
        </w:rPr>
        <w:t xml:space="preserve"> </w:t>
      </w:r>
    </w:p>
    <w:p w14:paraId="617E6798" w14:textId="77777777" w:rsidR="00A5548E" w:rsidRPr="00A5548E" w:rsidRDefault="00A5548E" w:rsidP="00A5548E">
      <w:pPr>
        <w:spacing w:after="0" w:line="240" w:lineRule="auto"/>
        <w:ind w:left="720"/>
        <w:rPr>
          <w:rFonts w:ascii="Calibri" w:eastAsia="Calibri" w:hAnsi="Calibri" w:cs="Times New Roman"/>
          <w:sz w:val="24"/>
          <w:szCs w:val="24"/>
        </w:rPr>
      </w:pPr>
    </w:p>
    <w:p w14:paraId="49592096"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See the following website for Executive Schedule rates of pay:</w:t>
      </w:r>
      <w:r w:rsidRPr="00A5548E">
        <w:rPr>
          <w:rFonts w:ascii="Calibri" w:eastAsia="Calibri" w:hAnsi="Calibri" w:cs="Times New Roman"/>
          <w:sz w:val="24"/>
          <w:szCs w:val="24"/>
        </w:rPr>
        <w:t xml:space="preserve"> </w:t>
      </w:r>
      <w:hyperlink r:id="rId8" w:history="1">
        <w:r w:rsidRPr="00A5548E">
          <w:rPr>
            <w:rFonts w:ascii="Calibri" w:eastAsia="Calibri" w:hAnsi="Calibri" w:cs="Times New Roman"/>
            <w:sz w:val="24"/>
            <w:szCs w:val="24"/>
          </w:rPr>
          <w:t xml:space="preserve"> </w:t>
        </w:r>
        <w:r w:rsidRPr="00A5548E">
          <w:rPr>
            <w:rFonts w:ascii="Calibri" w:eastAsia="Calibri" w:hAnsi="Calibri" w:cs="Times New Roman"/>
            <w:color w:val="2B60DE"/>
            <w:sz w:val="24"/>
            <w:szCs w:val="24"/>
            <w:u w:val="single"/>
          </w:rPr>
          <w:t>https://www.opm.gov/policy-data-oversight/pay-leave/salaries-wages/.</w:t>
        </w:r>
        <w:r w:rsidRPr="00A5548E">
          <w:rPr>
            <w:rFonts w:ascii="Calibri" w:eastAsia="Calibri" w:hAnsi="Calibri" w:cs="Times New Roman"/>
            <w:sz w:val="24"/>
            <w:szCs w:val="24"/>
          </w:rPr>
          <w:t xml:space="preserve"> </w:t>
        </w:r>
      </w:hyperlink>
    </w:p>
    <w:p w14:paraId="7B4409AF" w14:textId="77777777" w:rsidR="00A5548E" w:rsidRPr="00A5548E" w:rsidRDefault="00A5548E" w:rsidP="00A5548E">
      <w:pPr>
        <w:spacing w:after="0" w:line="240" w:lineRule="auto"/>
        <w:ind w:left="720"/>
        <w:rPr>
          <w:rFonts w:ascii="Calibri" w:eastAsia="Calibri" w:hAnsi="Calibri" w:cs="Times New Roman"/>
          <w:sz w:val="24"/>
          <w:szCs w:val="24"/>
        </w:rPr>
      </w:pPr>
    </w:p>
    <w:p w14:paraId="7C346DB1"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i/>
          <w:sz w:val="24"/>
          <w:szCs w:val="24"/>
        </w:rPr>
        <w:t xml:space="preserve">(For current year rates, click on Salaries and Wages/Executive Schedule/Rates of Pay for the Executive Schedule. For prior year </w:t>
      </w:r>
      <w:r w:rsidRPr="00A5548E">
        <w:rPr>
          <w:rFonts w:ascii="Calibri" w:eastAsia="Calibri" w:hAnsi="Calibri" w:cs="Times New Roman"/>
          <w:i/>
          <w:sz w:val="24"/>
          <w:szCs w:val="24"/>
        </w:rPr>
        <w:lastRenderedPageBreak/>
        <w:t>rates, click on Salaries and Wages/select Another Year at the top of the page/Executive Schedule/Rates of Pay for the Executive Schedule. Rates are effective January 1 of each calendar year unless otherwise noted.)</w:t>
      </w:r>
      <w:r w:rsidRPr="00A5548E">
        <w:rPr>
          <w:rFonts w:ascii="Calibri" w:eastAsia="Calibri" w:hAnsi="Calibri" w:cs="Times New Roman"/>
          <w:sz w:val="24"/>
          <w:szCs w:val="24"/>
        </w:rPr>
        <w:t xml:space="preserve"> </w:t>
      </w:r>
      <w:r w:rsidRPr="00A5548E">
        <w:rPr>
          <w:rFonts w:ascii="Calibri" w:eastAsia="Calibri" w:hAnsi="Calibri" w:cs="Times New Roman"/>
          <w:sz w:val="24"/>
          <w:szCs w:val="24"/>
        </w:rPr>
        <w:br/>
        <w:t> </w:t>
      </w:r>
    </w:p>
    <w:p w14:paraId="02610788" w14:textId="77777777" w:rsidR="00A5548E" w:rsidRPr="00A5548E" w:rsidRDefault="00A5548E" w:rsidP="00A5548E">
      <w:pPr>
        <w:spacing w:after="0" w:line="240" w:lineRule="auto"/>
        <w:ind w:left="720"/>
        <w:rPr>
          <w:rFonts w:ascii="Calibri" w:eastAsia="Calibri" w:hAnsi="Calibri" w:cs="Times New Roman"/>
          <w:sz w:val="24"/>
          <w:szCs w:val="24"/>
        </w:rPr>
      </w:pPr>
    </w:p>
    <w:p w14:paraId="5F6A92F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4E4E122" w14:textId="77777777" w:rsidTr="0069635B">
        <w:trPr>
          <w:cantSplit/>
        </w:trPr>
        <w:tc>
          <w:tcPr>
            <w:tcW w:w="9700" w:type="dxa"/>
            <w:shd w:val="clear" w:color="auto" w:fill="auto"/>
          </w:tcPr>
          <w:p w14:paraId="16960906"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WHEN CONTRACT PERFORMANCE WILL BE OUTSIDE THE UNITED STATES, ITS POSSESSIONS, AND PUERTO RICO, EXCEPT AS OTHERWISE PROVIDED FOR IN A GOVERNMENT-to-GOVERNMENT AGREEMENT.)****</w:t>
            </w:r>
          </w:p>
        </w:tc>
      </w:tr>
    </w:tbl>
    <w:p w14:paraId="2B9D807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4550D2C" w14:textId="77777777" w:rsidR="00A5548E" w:rsidRPr="00A5548E" w:rsidRDefault="00A5548E" w:rsidP="00A5548E">
      <w:pPr>
        <w:numPr>
          <w:ilvl w:val="1"/>
          <w:numId w:val="149"/>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352.233-70, Choice of Law (Overseas)</w:t>
      </w:r>
      <w:r w:rsidRPr="00A5548E">
        <w:rPr>
          <w:rFonts w:ascii="Calibri" w:eastAsia="Calibri" w:hAnsi="Calibri" w:cs="Times New Roman"/>
          <w:sz w:val="24"/>
          <w:szCs w:val="24"/>
        </w:rPr>
        <w:t xml:space="preserve"> (December 2015).</w:t>
      </w:r>
    </w:p>
    <w:p w14:paraId="5DE72B92" w14:textId="77777777" w:rsidR="00A5548E" w:rsidRPr="00A5548E" w:rsidRDefault="00A5548E" w:rsidP="00A5548E">
      <w:pPr>
        <w:spacing w:after="0" w:line="240" w:lineRule="auto"/>
        <w:ind w:left="720"/>
        <w:rPr>
          <w:rFonts w:ascii="Calibri" w:eastAsia="Calibri" w:hAnsi="Calibri" w:cs="Times New Roman"/>
          <w:sz w:val="24"/>
          <w:szCs w:val="24"/>
        </w:rPr>
      </w:pPr>
    </w:p>
    <w:p w14:paraId="087F7109"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123A2B69" w14:textId="77777777" w:rsidTr="0069635B">
        <w:trPr>
          <w:cantSplit/>
        </w:trPr>
        <w:tc>
          <w:tcPr>
            <w:tcW w:w="9700" w:type="dxa"/>
            <w:shd w:val="clear" w:color="auto" w:fill="auto"/>
          </w:tcPr>
          <w:p w14:paraId="1C201673"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FOR DESIGN-BUILD REQUIREMENTS.)****</w:t>
            </w:r>
          </w:p>
          <w:p w14:paraId="160A0BC0"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ADDITIONAL INFORMATION TO COMPLETE THIS ITEM:</w:t>
            </w:r>
            <w:r w:rsidRPr="00A5548E">
              <w:rPr>
                <w:rFonts w:ascii="Calibri" w:eastAsia="Calibri" w:hAnsi="Calibri" w:cs="Times New Roman"/>
                <w:sz w:val="24"/>
                <w:szCs w:val="24"/>
              </w:rPr>
              <w:t xml:space="preserve"> </w:t>
            </w:r>
          </w:p>
          <w:p w14:paraId="1A7193A7" w14:textId="77777777" w:rsidR="00A5548E" w:rsidRPr="00A5548E" w:rsidRDefault="00A5548E" w:rsidP="00A5548E">
            <w:pPr>
              <w:numPr>
                <w:ilvl w:val="0"/>
                <w:numId w:val="1"/>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Alternate I</w:t>
            </w:r>
            <w:r w:rsidRPr="00A5548E">
              <w:rPr>
                <w:rFonts w:ascii="Calibri" w:eastAsia="Calibri" w:hAnsi="Calibri" w:cs="Times New Roman"/>
                <w:sz w:val="24"/>
                <w:szCs w:val="24"/>
              </w:rPr>
              <w:t xml:space="preserve"> : In all solicitations and contracts for construction when Fast-Track procedures are being used.</w:t>
            </w:r>
          </w:p>
        </w:tc>
      </w:tr>
    </w:tbl>
    <w:p w14:paraId="5CA02865"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073A8EF3" w14:textId="77777777" w:rsidR="00A5548E" w:rsidRPr="00A5548E" w:rsidRDefault="00A5548E" w:rsidP="00A5548E">
      <w:pPr>
        <w:numPr>
          <w:ilvl w:val="1"/>
          <w:numId w:val="150"/>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352.236-70 Design-Build Contracts</w:t>
      </w:r>
      <w:r w:rsidRPr="00A5548E">
        <w:rPr>
          <w:rFonts w:ascii="Calibri" w:eastAsia="Calibri" w:hAnsi="Calibri" w:cs="Times New Roman"/>
          <w:sz w:val="24"/>
          <w:szCs w:val="24"/>
        </w:rPr>
        <w:t xml:space="preserve"> (December 2015).</w:t>
      </w:r>
    </w:p>
    <w:p w14:paraId="6C8AB519" w14:textId="77777777" w:rsidR="00A5548E" w:rsidRPr="00A5548E" w:rsidRDefault="00A5548E" w:rsidP="00A5548E">
      <w:pPr>
        <w:spacing w:after="0" w:line="240" w:lineRule="auto"/>
        <w:ind w:left="720"/>
        <w:rPr>
          <w:rFonts w:ascii="Calibri" w:eastAsia="Calibri" w:hAnsi="Calibri" w:cs="Times New Roman"/>
          <w:sz w:val="24"/>
          <w:szCs w:val="24"/>
        </w:rPr>
      </w:pPr>
    </w:p>
    <w:p w14:paraId="20528276"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0C22A05" w14:textId="77777777" w:rsidTr="0069635B">
        <w:trPr>
          <w:cantSplit/>
        </w:trPr>
        <w:tc>
          <w:tcPr>
            <w:tcW w:w="9700" w:type="dxa"/>
            <w:shd w:val="clear" w:color="auto" w:fill="auto"/>
          </w:tcPr>
          <w:p w14:paraId="18639E72"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73D2DAE7"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7B24CEFE" w14:textId="77777777" w:rsidR="00A5548E" w:rsidRPr="00A5548E" w:rsidRDefault="00A5548E" w:rsidP="00A5548E">
      <w:pPr>
        <w:numPr>
          <w:ilvl w:val="1"/>
          <w:numId w:val="151"/>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352.237-70, Pro-Children Act of 1994</w:t>
      </w:r>
      <w:r w:rsidRPr="00A5548E">
        <w:rPr>
          <w:rFonts w:ascii="Calibri" w:eastAsia="Calibri" w:hAnsi="Calibri" w:cs="Times New Roman"/>
          <w:sz w:val="24"/>
          <w:szCs w:val="24"/>
        </w:rPr>
        <w:t xml:space="preserve"> (December 2015).</w:t>
      </w:r>
    </w:p>
    <w:p w14:paraId="4E25E8DF" w14:textId="77777777" w:rsidR="00A5548E" w:rsidRPr="00A5548E" w:rsidRDefault="00A5548E" w:rsidP="00A5548E">
      <w:pPr>
        <w:spacing w:after="0" w:line="240" w:lineRule="auto"/>
        <w:ind w:left="720"/>
        <w:rPr>
          <w:rFonts w:ascii="Calibri" w:eastAsia="Calibri" w:hAnsi="Calibri" w:cs="Times New Roman"/>
          <w:sz w:val="24"/>
          <w:szCs w:val="24"/>
        </w:rPr>
      </w:pPr>
    </w:p>
    <w:p w14:paraId="1F63A3EE"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lastRenderedPageBreak/>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7F587C5C" w14:textId="77777777" w:rsidTr="0069635B">
        <w:trPr>
          <w:cantSplit/>
        </w:trPr>
        <w:tc>
          <w:tcPr>
            <w:tcW w:w="9700" w:type="dxa"/>
            <w:shd w:val="clear" w:color="auto" w:fill="auto"/>
          </w:tcPr>
          <w:p w14:paraId="4C94B109"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00A7CA50"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40092053" w14:textId="77777777" w:rsidR="00A5548E" w:rsidRPr="00A5548E" w:rsidRDefault="00A5548E" w:rsidP="00A5548E">
      <w:pPr>
        <w:numPr>
          <w:ilvl w:val="1"/>
          <w:numId w:val="152"/>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352.237-71, Crime Control Act of 1990--Reporting of Child Abuse</w:t>
      </w:r>
      <w:r w:rsidRPr="00A5548E">
        <w:rPr>
          <w:rFonts w:ascii="Calibri" w:eastAsia="Calibri" w:hAnsi="Calibri" w:cs="Times New Roman"/>
          <w:sz w:val="24"/>
          <w:szCs w:val="24"/>
        </w:rPr>
        <w:t xml:space="preserve"> (December 2015).</w:t>
      </w:r>
    </w:p>
    <w:p w14:paraId="3929F203" w14:textId="77777777" w:rsidR="00A5548E" w:rsidRPr="00A5548E" w:rsidRDefault="00A5548E" w:rsidP="00A5548E">
      <w:pPr>
        <w:spacing w:after="0" w:line="240" w:lineRule="auto"/>
        <w:ind w:left="720"/>
        <w:rPr>
          <w:rFonts w:ascii="Calibri" w:eastAsia="Calibri" w:hAnsi="Calibri" w:cs="Times New Roman"/>
          <w:sz w:val="24"/>
          <w:szCs w:val="24"/>
        </w:rPr>
      </w:pPr>
    </w:p>
    <w:p w14:paraId="19362493"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40220C87" w14:textId="77777777" w:rsidTr="0069635B">
        <w:trPr>
          <w:cantSplit/>
        </w:trPr>
        <w:tc>
          <w:tcPr>
            <w:tcW w:w="9700" w:type="dxa"/>
            <w:shd w:val="clear" w:color="auto" w:fill="auto"/>
          </w:tcPr>
          <w:p w14:paraId="4D25D9D1" w14:textId="77777777" w:rsidR="00A5548E" w:rsidRPr="00A5548E" w:rsidRDefault="00A5548E" w:rsidP="00A5548E">
            <w:pPr>
              <w:spacing w:before="15" w:after="25" w:line="240" w:lineRule="auto"/>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75477C91"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5282CB99" w14:textId="77777777" w:rsidR="00A5548E" w:rsidRPr="00A5548E" w:rsidRDefault="00A5548E" w:rsidP="00A5548E">
      <w:pPr>
        <w:numPr>
          <w:ilvl w:val="1"/>
          <w:numId w:val="153"/>
        </w:numPr>
        <w:spacing w:before="10" w:after="10" w:line="240" w:lineRule="auto"/>
        <w:ind w:right="1440"/>
        <w:rPr>
          <w:rFonts w:ascii="Calibri" w:eastAsia="Calibri" w:hAnsi="Calibri" w:cs="Times New Roman"/>
          <w:sz w:val="24"/>
          <w:szCs w:val="24"/>
        </w:rPr>
      </w:pPr>
      <w:r w:rsidRPr="00A5548E">
        <w:rPr>
          <w:rFonts w:ascii="Calibri" w:eastAsia="Calibri" w:hAnsi="Calibri" w:cs="Times New Roman"/>
          <w:sz w:val="24"/>
          <w:szCs w:val="24"/>
        </w:rPr>
        <w:t xml:space="preserve">HHSAR Clause </w:t>
      </w:r>
      <w:r w:rsidRPr="00A5548E">
        <w:rPr>
          <w:rFonts w:ascii="Calibri" w:eastAsia="Calibri" w:hAnsi="Calibri" w:cs="Times New Roman"/>
          <w:b/>
          <w:sz w:val="24"/>
          <w:szCs w:val="24"/>
        </w:rPr>
        <w:t>352.237-72, Crime Control Act--Requirement for Background Checks</w:t>
      </w:r>
      <w:r w:rsidRPr="00A5548E">
        <w:rPr>
          <w:rFonts w:ascii="Calibri" w:eastAsia="Calibri" w:hAnsi="Calibri" w:cs="Times New Roman"/>
          <w:sz w:val="24"/>
          <w:szCs w:val="24"/>
        </w:rPr>
        <w:t xml:space="preserve"> (December 2015).</w:t>
      </w:r>
    </w:p>
    <w:p w14:paraId="7EC98F69" w14:textId="77777777" w:rsidR="00A5548E" w:rsidRPr="00A5548E" w:rsidRDefault="00A5548E" w:rsidP="00A5548E">
      <w:pPr>
        <w:spacing w:after="0" w:line="240" w:lineRule="auto"/>
        <w:ind w:left="720"/>
        <w:rPr>
          <w:rFonts w:ascii="Calibri" w:eastAsia="Calibri" w:hAnsi="Calibri" w:cs="Times New Roman"/>
          <w:sz w:val="24"/>
          <w:szCs w:val="24"/>
        </w:rPr>
      </w:pPr>
    </w:p>
    <w:p w14:paraId="158F9F64"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27F093C9" w14:textId="77777777" w:rsidTr="0069635B">
        <w:trPr>
          <w:cantSplit/>
        </w:trPr>
        <w:tc>
          <w:tcPr>
            <w:tcW w:w="9700" w:type="dxa"/>
            <w:shd w:val="clear" w:color="auto" w:fill="auto"/>
          </w:tcPr>
          <w:p w14:paraId="41E276B3" w14:textId="76934441" w:rsidR="00A5548E" w:rsidRPr="00A5548E" w:rsidRDefault="00A5548E" w:rsidP="00A5548E">
            <w:pPr>
              <w:spacing w:before="15" w:after="25" w:line="240" w:lineRule="auto"/>
              <w:jc w:val="center"/>
              <w:rPr>
                <w:rFonts w:ascii="Calibri" w:eastAsia="Calibri" w:hAnsi="Calibri" w:cs="Times New Roman"/>
                <w:sz w:val="24"/>
                <w:szCs w:val="24"/>
              </w:rPr>
            </w:pPr>
            <w:r w:rsidRPr="00A5548E">
              <w:rPr>
                <w:rFonts w:ascii="Calibri" w:eastAsia="Calibri" w:hAnsi="Calibri" w:cs="Times New Roman"/>
                <w:sz w:val="24"/>
                <w:szCs w:val="24"/>
              </w:rPr>
              <w:t>****(USE BELOW IN ALL SOLICITATIONS AND CONTRACTS.)****</w:t>
            </w:r>
          </w:p>
        </w:tc>
      </w:tr>
    </w:tbl>
    <w:p w14:paraId="536248EE" w14:textId="77777777" w:rsidR="00A5548E" w:rsidRPr="00A5548E" w:rsidRDefault="00A5548E" w:rsidP="00A5548E">
      <w:pPr>
        <w:numPr>
          <w:ilvl w:val="0"/>
          <w:numId w:val="154"/>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NATIONAL INSTITUTES OF HEALTH (NIH) RESEARCH CONTRACTING (RC) CLAUSES:</w:t>
      </w:r>
    </w:p>
    <w:p w14:paraId="7C94B42A" w14:textId="77777777" w:rsidR="00A5548E" w:rsidRPr="00A5548E" w:rsidRDefault="00A5548E" w:rsidP="00A5548E">
      <w:pPr>
        <w:spacing w:after="0" w:line="240" w:lineRule="auto"/>
        <w:ind w:left="720"/>
        <w:rPr>
          <w:rFonts w:ascii="Calibri" w:eastAsia="Calibri" w:hAnsi="Calibri" w:cs="Times New Roman"/>
          <w:sz w:val="24"/>
          <w:szCs w:val="24"/>
        </w:rPr>
      </w:pPr>
    </w:p>
    <w:p w14:paraId="6FD0AA10" w14:textId="77777777" w:rsidR="00A5548E" w:rsidRPr="00A5548E" w:rsidRDefault="00A5548E" w:rsidP="00A5548E">
      <w:pPr>
        <w:spacing w:before="10" w:after="10" w:line="240" w:lineRule="auto"/>
        <w:ind w:left="1440" w:right="1440"/>
        <w:rPr>
          <w:rFonts w:ascii="Calibri" w:eastAsia="Calibri" w:hAnsi="Calibri" w:cs="Times New Roman"/>
          <w:sz w:val="24"/>
          <w:szCs w:val="24"/>
        </w:rPr>
      </w:pPr>
      <w:r w:rsidRPr="00A5548E">
        <w:rPr>
          <w:rFonts w:ascii="Calibri" w:eastAsia="Calibri" w:hAnsi="Calibri" w:cs="Times New Roman"/>
          <w:sz w:val="24"/>
          <w:szCs w:val="24"/>
        </w:rPr>
        <w:t>The following clauses are attached and made a part of this contract:</w:t>
      </w:r>
    </w:p>
    <w:p w14:paraId="33191CED" w14:textId="77777777" w:rsidR="00A5548E" w:rsidRPr="00A5548E" w:rsidRDefault="00A5548E" w:rsidP="00A5548E">
      <w:pPr>
        <w:spacing w:after="0" w:line="240" w:lineRule="auto"/>
        <w:ind w:left="720"/>
        <w:rPr>
          <w:rFonts w:ascii="Calibri" w:eastAsia="Calibri" w:hAnsi="Calibri" w:cs="Times New Roman"/>
          <w:sz w:val="24"/>
          <w:szCs w:val="24"/>
        </w:rPr>
      </w:pPr>
    </w:p>
    <w:p w14:paraId="65778657" w14:textId="77777777" w:rsidR="00A5548E" w:rsidRPr="00A5548E" w:rsidRDefault="00A5548E" w:rsidP="00A5548E">
      <w:pPr>
        <w:spacing w:after="0" w:line="240" w:lineRule="auto"/>
        <w:ind w:left="720"/>
        <w:rPr>
          <w:rFonts w:ascii="Calibri" w:eastAsia="Calibri" w:hAnsi="Calibri" w:cs="Times New Roman"/>
          <w:sz w:val="24"/>
          <w:szCs w:val="24"/>
        </w:rPr>
      </w:pPr>
    </w:p>
    <w:p w14:paraId="35699411" w14:textId="77777777" w:rsidR="00A5548E" w:rsidRPr="00A5548E" w:rsidRDefault="00A5548E" w:rsidP="00A5548E">
      <w:pPr>
        <w:keepNext/>
        <w:spacing w:before="100" w:after="0" w:line="240" w:lineRule="auto"/>
        <w:rPr>
          <w:rFonts w:ascii="Calibri" w:eastAsia="Calibri" w:hAnsi="Calibri" w:cs="Times New Roman"/>
          <w:sz w:val="24"/>
          <w:szCs w:val="24"/>
        </w:rPr>
      </w:pPr>
      <w:r w:rsidRPr="00A5548E">
        <w:rPr>
          <w:rFonts w:ascii="Calibri" w:eastAsia="Calibri" w:hAnsi="Calibri" w:cs="Times New Roman"/>
          <w:b/>
          <w:color w:val="CC0000"/>
          <w:sz w:val="24"/>
          <w:szCs w:val="24"/>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5548E" w:rsidRPr="00A5548E" w14:paraId="07C7638F" w14:textId="77777777" w:rsidTr="0069635B">
        <w:trPr>
          <w:cantSplit/>
        </w:trPr>
        <w:tc>
          <w:tcPr>
            <w:tcW w:w="9700" w:type="dxa"/>
            <w:shd w:val="clear" w:color="auto" w:fill="auto"/>
          </w:tcPr>
          <w:p w14:paraId="2E622F90" w14:textId="2ECC8190" w:rsidR="00A5548E" w:rsidRPr="00A5548E" w:rsidRDefault="00A5548E" w:rsidP="00A5548E">
            <w:pPr>
              <w:spacing w:before="15" w:after="25" w:line="240" w:lineRule="auto"/>
              <w:jc w:val="center"/>
              <w:rPr>
                <w:rFonts w:ascii="Calibri" w:eastAsia="Calibri" w:hAnsi="Calibri" w:cs="Times New Roman"/>
                <w:sz w:val="24"/>
                <w:szCs w:val="24"/>
              </w:rPr>
            </w:pPr>
            <w:r w:rsidRPr="00A5548E">
              <w:rPr>
                <w:rFonts w:ascii="Calibri" w:eastAsia="Calibri" w:hAnsi="Calibri" w:cs="Times New Roman"/>
                <w:sz w:val="24"/>
                <w:szCs w:val="24"/>
              </w:rPr>
              <w:t>****(USE BELOW IN SOLICITATIONS AND CONTRACTS INVOLVING PATIENT CARE.)****</w:t>
            </w:r>
          </w:p>
        </w:tc>
      </w:tr>
    </w:tbl>
    <w:p w14:paraId="074319ED" w14:textId="77777777" w:rsidR="00A5548E" w:rsidRPr="00A5548E" w:rsidRDefault="00A5548E" w:rsidP="00A5548E">
      <w:pPr>
        <w:spacing w:before="25" w:after="15" w:line="240" w:lineRule="auto"/>
        <w:ind w:left="360"/>
        <w:rPr>
          <w:rFonts w:ascii="Calibri" w:eastAsia="Calibri" w:hAnsi="Calibri" w:cs="Times New Roman"/>
          <w:sz w:val="24"/>
          <w:szCs w:val="24"/>
        </w:rPr>
      </w:pPr>
    </w:p>
    <w:p w14:paraId="34465CAF" w14:textId="77777777" w:rsidR="00A5548E" w:rsidRPr="00A5548E" w:rsidRDefault="00A5548E" w:rsidP="00A5548E">
      <w:pPr>
        <w:numPr>
          <w:ilvl w:val="1"/>
          <w:numId w:val="155"/>
        </w:numPr>
        <w:spacing w:before="10" w:after="0" w:line="240" w:lineRule="auto"/>
        <w:rPr>
          <w:rFonts w:ascii="Calibri" w:eastAsia="Calibri" w:hAnsi="Calibri" w:cs="Times New Roman"/>
          <w:sz w:val="24"/>
          <w:szCs w:val="24"/>
        </w:rPr>
      </w:pPr>
      <w:r w:rsidRPr="00A5548E">
        <w:rPr>
          <w:rFonts w:ascii="Calibri" w:eastAsia="Calibri" w:hAnsi="Calibri" w:cs="Times New Roman"/>
          <w:sz w:val="24"/>
          <w:szCs w:val="24"/>
        </w:rPr>
        <w:t xml:space="preserve"> </w:t>
      </w:r>
      <w:r w:rsidRPr="00A5548E">
        <w:rPr>
          <w:rFonts w:ascii="Calibri" w:eastAsia="Calibri" w:hAnsi="Calibri" w:cs="Times New Roman"/>
          <w:b/>
          <w:sz w:val="24"/>
          <w:szCs w:val="24"/>
        </w:rPr>
        <w:t>NIH(RC)-11, Research Patient Care Costs</w:t>
      </w:r>
      <w:r w:rsidRPr="00A5548E">
        <w:rPr>
          <w:rFonts w:ascii="Calibri" w:eastAsia="Calibri" w:hAnsi="Calibri" w:cs="Times New Roman"/>
          <w:sz w:val="24"/>
          <w:szCs w:val="24"/>
        </w:rPr>
        <w:t xml:space="preserve"> (4/1/84).</w:t>
      </w:r>
    </w:p>
    <w:p w14:paraId="7A0AC57E"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73958494">
    <w:abstractNumId w:val="0"/>
  </w:num>
  <w:num w:numId="2" w16cid:durableId="133811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851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3897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0469540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16cid:durableId="151304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16cid:durableId="951746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497382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16cid:durableId="8107599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16cid:durableId="90387876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16cid:durableId="839806569">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16cid:durableId="140845224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16cid:durableId="52305327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16cid:durableId="1038820672">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16cid:durableId="1254899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4670006">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7" w16cid:durableId="203686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5169329">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9" w16cid:durableId="47179472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16cid:durableId="3944709">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16cid:durableId="10546881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16cid:durableId="505898805">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16cid:durableId="678236122">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16cid:durableId="897788331">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16cid:durableId="261652005">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16cid:durableId="453451103">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16cid:durableId="301086502">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16cid:durableId="332925769">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16cid:durableId="1630552847">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16cid:durableId="369188562">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16cid:durableId="1664159522">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16cid:durableId="1906522015">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16cid:durableId="1363483355">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16cid:durableId="1881628466">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16cid:durableId="1367372170">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16cid:durableId="596713422">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16cid:durableId="1491363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4954859">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9" w16cid:durableId="1023508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570032">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 w16cid:durableId="1128933565">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16cid:durableId="676663451">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16cid:durableId="823544935">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16cid:durableId="1478304050">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16cid:durableId="1990399938">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16cid:durableId="1937052324">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16cid:durableId="1424373529">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16cid:durableId="17323305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16cid:durableId="1584757222">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16cid:durableId="1073433755">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16cid:durableId="867181377">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16cid:durableId="825785801">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16cid:durableId="556014974">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16cid:durableId="2099057838">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16cid:durableId="1185748221">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6" w16cid:durableId="1744838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9774723">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 w16cid:durableId="2130934298">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16cid:durableId="928776507">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16cid:durableId="1586184706">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16cid:durableId="1033772648">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16cid:durableId="97214967">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3" w16cid:durableId="2101872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26791710">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5" w16cid:durableId="582909561">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16cid:durableId="1798256316">
    <w:abstractNumId w:val="1"/>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16cid:durableId="1163592165">
    <w:abstractNumId w:val="1"/>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16cid:durableId="493303975">
    <w:abstractNumId w:val="1"/>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16cid:durableId="2036467436">
    <w:abstractNumId w:val="1"/>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16cid:durableId="1579362560">
    <w:abstractNumId w:val="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16cid:durableId="362680529">
    <w:abstractNumId w:val="1"/>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16cid:durableId="1402410286">
    <w:abstractNumId w:val="1"/>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16cid:durableId="44254926">
    <w:abstractNumId w:val="1"/>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16cid:durableId="326132251">
    <w:abstractNumId w:val="1"/>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5" w16cid:durableId="1389568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08965703">
    <w:abstractNumId w:val="1"/>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7" w16cid:durableId="1732265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83215755">
    <w:abstractNumId w:val="1"/>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9" w16cid:durableId="1479301386">
    <w:abstractNumId w:val="1"/>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16cid:durableId="952592038">
    <w:abstractNumId w:val="1"/>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16cid:durableId="482040462">
    <w:abstractNumId w:val="1"/>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16cid:durableId="357582685">
    <w:abstractNumId w:val="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16cid:durableId="802769386">
    <w:abstractNumId w:val="1"/>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16cid:durableId="1678075425">
    <w:abstractNumId w:val="1"/>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16cid:durableId="830557213">
    <w:abstractNumId w:val="1"/>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6" w16cid:durableId="1202401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25317416">
    <w:abstractNumId w:val="1"/>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8" w16cid:durableId="1972788575">
    <w:abstractNumId w:val="1"/>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16cid:durableId="1154637386">
    <w:abstractNumId w:val="1"/>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16cid:durableId="1546716641">
    <w:abstractNumId w:val="1"/>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16cid:durableId="855076899">
    <w:abstractNumId w:val="1"/>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16cid:durableId="185564534">
    <w:abstractNumId w:val="1"/>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16cid:durableId="688868346">
    <w:abstractNumId w:val="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16cid:durableId="1592471308">
    <w:abstractNumId w:val="1"/>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16cid:durableId="2093619449">
    <w:abstractNumId w:val="1"/>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16cid:durableId="407266187">
    <w:abstractNumId w:val="1"/>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16cid:durableId="830481845">
    <w:abstractNumId w:val="1"/>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16cid:durableId="1044520072">
    <w:abstractNumId w:val="1"/>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9" w16cid:durableId="1276712656">
    <w:abstractNumId w:val="1"/>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0" w16cid:durableId="1095439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61214004">
    <w:abstractNumId w:val="1"/>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2" w16cid:durableId="704015165">
    <w:abstractNumId w:val="1"/>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16cid:durableId="1786271647">
    <w:abstractNumId w:val="1"/>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16cid:durableId="561452629">
    <w:abstractNumId w:val="1"/>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16cid:durableId="952828242">
    <w:abstractNumId w:val="1"/>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16cid:durableId="1135368913">
    <w:abstractNumId w:val="1"/>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16cid:durableId="1300460095">
    <w:abstractNumId w:val="1"/>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16cid:durableId="1561600867">
    <w:abstractNumId w:val="1"/>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16cid:durableId="1775439166">
    <w:abstractNumId w:val="1"/>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16cid:durableId="282346097">
    <w:abstractNumId w:val="1"/>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16cid:durableId="1760442772">
    <w:abstractNumId w:val="1"/>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16cid:durableId="1536844468">
    <w:abstractNumId w:val="1"/>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3" w16cid:durableId="671110090">
    <w:abstractNumId w:val="1"/>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4" w16cid:durableId="16236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32445243">
    <w:abstractNumId w:val="1"/>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6" w16cid:durableId="1352100952">
    <w:abstractNumId w:val="1"/>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16cid:durableId="1603997962">
    <w:abstractNumId w:val="1"/>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16cid:durableId="304774919">
    <w:abstractNumId w:val="1"/>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16cid:durableId="1906722901">
    <w:abstractNumId w:val="1"/>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16cid:durableId="1935479467">
    <w:abstractNumId w:val="1"/>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16cid:durableId="908615911">
    <w:abstractNumId w:val="1"/>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16cid:durableId="1776829846">
    <w:abstractNumId w:val="1"/>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16cid:durableId="1367103756">
    <w:abstractNumId w:val="1"/>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16cid:durableId="527567582">
    <w:abstractNumId w:val="1"/>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16cid:durableId="1734426113">
    <w:abstractNumId w:val="1"/>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16cid:durableId="106848873">
    <w:abstractNumId w:val="1"/>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16cid:durableId="1754356276">
    <w:abstractNumId w:val="1"/>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16cid:durableId="1275559813">
    <w:abstractNumId w:val="1"/>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16cid:durableId="1087533632">
    <w:abstractNumId w:val="1"/>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16cid:durableId="2101369523">
    <w:abstractNumId w:val="1"/>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16cid:durableId="1150252368">
    <w:abstractNumId w:val="1"/>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16cid:durableId="1057970240">
    <w:abstractNumId w:val="1"/>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16cid:durableId="458567667">
    <w:abstractNumId w:val="1"/>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16cid:durableId="2138378809">
    <w:abstractNumId w:val="1"/>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16cid:durableId="678774559">
    <w:abstractNumId w:val="1"/>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16cid:durableId="247661701">
    <w:abstractNumId w:val="1"/>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16cid:durableId="593561392">
    <w:abstractNumId w:val="1"/>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138" w16cid:durableId="732512465">
    <w:abstractNumId w:val="1"/>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139" w16cid:durableId="1237278811">
    <w:abstractNumId w:val="1"/>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140" w16cid:durableId="920139005">
    <w:abstractNumId w:val="1"/>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141" w16cid:durableId="70340950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2" w16cid:durableId="15777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7088784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4" w16cid:durableId="153060311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5" w16cid:durableId="209354881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6" w16cid:durableId="54109273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7" w16cid:durableId="118097292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8" w16cid:durableId="176857789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9" w16cid:durableId="202928932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0" w16cid:durableId="1155680101">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51" w16cid:durableId="2072342417">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52" w16cid:durableId="86580210">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3" w16cid:durableId="1687056233">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4" w16cid:durableId="113019911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5" w16cid:durableId="126626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8E"/>
    <w:rsid w:val="003B7D16"/>
    <w:rsid w:val="00A5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AC3A"/>
  <w15:chartTrackingRefBased/>
  <w15:docId w15:val="{4558FAD2-ECAE-46A9-AD4B-775117D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548E"/>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A5548E"/>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A5548E"/>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A5548E"/>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A5548E"/>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A5548E"/>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48E"/>
    <w:rPr>
      <w:rFonts w:ascii="Calibri" w:eastAsia="Calibri" w:hAnsi="Calibri" w:cs="Calibri"/>
      <w:b/>
      <w:bCs/>
      <w:kern w:val="32"/>
      <w:sz w:val="32"/>
      <w:szCs w:val="32"/>
    </w:rPr>
  </w:style>
  <w:style w:type="character" w:customStyle="1" w:styleId="Heading2Char">
    <w:name w:val="Heading 2 Char"/>
    <w:basedOn w:val="DefaultParagraphFont"/>
    <w:link w:val="Heading2"/>
    <w:rsid w:val="00A5548E"/>
    <w:rPr>
      <w:rFonts w:ascii="Calibri" w:eastAsia="Calibri" w:hAnsi="Calibri" w:cs="Times New Roman"/>
      <w:b/>
      <w:bCs/>
      <w:sz w:val="32"/>
      <w:szCs w:val="32"/>
    </w:rPr>
  </w:style>
  <w:style w:type="character" w:customStyle="1" w:styleId="Heading3Char">
    <w:name w:val="Heading 3 Char"/>
    <w:basedOn w:val="DefaultParagraphFont"/>
    <w:link w:val="Heading3"/>
    <w:rsid w:val="00A5548E"/>
    <w:rPr>
      <w:rFonts w:ascii="Calibri" w:eastAsia="Calibri" w:hAnsi="Calibri" w:cs="Calibri"/>
      <w:b/>
      <w:bCs/>
      <w:sz w:val="28"/>
      <w:szCs w:val="28"/>
    </w:rPr>
  </w:style>
  <w:style w:type="character" w:customStyle="1" w:styleId="Heading4Char">
    <w:name w:val="Heading 4 Char"/>
    <w:basedOn w:val="DefaultParagraphFont"/>
    <w:link w:val="Heading4"/>
    <w:rsid w:val="00A5548E"/>
    <w:rPr>
      <w:rFonts w:ascii="Calibri" w:eastAsia="Calibri" w:hAnsi="Calibri" w:cs="Calibri"/>
      <w:b/>
      <w:bCs/>
      <w:sz w:val="21"/>
      <w:szCs w:val="21"/>
    </w:rPr>
  </w:style>
  <w:style w:type="character" w:customStyle="1" w:styleId="Heading5Char">
    <w:name w:val="Heading 5 Char"/>
    <w:basedOn w:val="DefaultParagraphFont"/>
    <w:link w:val="Heading5"/>
    <w:rsid w:val="00A5548E"/>
    <w:rPr>
      <w:rFonts w:ascii="Calibri" w:eastAsia="Calibri" w:hAnsi="Calibri" w:cs="Calibri"/>
      <w:b/>
      <w:bCs/>
      <w:sz w:val="18"/>
      <w:szCs w:val="18"/>
    </w:rPr>
  </w:style>
  <w:style w:type="character" w:customStyle="1" w:styleId="Heading6Char">
    <w:name w:val="Heading 6 Char"/>
    <w:basedOn w:val="DefaultParagraphFont"/>
    <w:link w:val="Heading6"/>
    <w:rsid w:val="00A5548E"/>
    <w:rPr>
      <w:rFonts w:ascii="Calibri" w:eastAsia="Calibri" w:hAnsi="Calibri" w:cs="Calibri"/>
      <w:b/>
      <w:bCs/>
      <w:sz w:val="16"/>
      <w:szCs w:val="16"/>
    </w:rPr>
  </w:style>
  <w:style w:type="numbering" w:customStyle="1" w:styleId="NoList1">
    <w:name w:val="No List1"/>
    <w:next w:val="NoList"/>
    <w:uiPriority w:val="99"/>
    <w:semiHidden/>
    <w:unhideWhenUsed/>
    <w:rsid w:val="00A5548E"/>
  </w:style>
  <w:style w:type="character" w:styleId="PageNumber">
    <w:name w:val="page number"/>
    <w:basedOn w:val="DefaultParagraphFont"/>
    <w:rsid w:val="00A5548E"/>
  </w:style>
  <w:style w:type="table" w:styleId="TableGrid">
    <w:name w:val="Table Grid"/>
    <w:basedOn w:val="TableNormal"/>
    <w:rsid w:val="00A5548E"/>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A5548E"/>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A5548E"/>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A5548E"/>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A5548E"/>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A5548E"/>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A5548E"/>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A5548E"/>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A5548E"/>
    <w:pPr>
      <w:spacing w:before="50" w:after="0" w:line="240" w:lineRule="auto"/>
      <w:ind w:left="1500"/>
    </w:pPr>
    <w:rPr>
      <w:rFonts w:ascii="Calibri" w:eastAsia="Calibri" w:hAnsi="Calibri" w:cs="Times New Roman"/>
      <w:sz w:val="24"/>
      <w:szCs w:val="24"/>
    </w:rPr>
  </w:style>
  <w:style w:type="character" w:styleId="Hyperlink">
    <w:name w:val="Hyperlink"/>
    <w:rsid w:val="00A5548E"/>
    <w:rPr>
      <w:color w:val="0000FF"/>
      <w:u w:val="single"/>
    </w:rPr>
  </w:style>
  <w:style w:type="character" w:customStyle="1" w:styleId="Hyperlink-toc">
    <w:name w:val="Hyperlink-toc"/>
    <w:rsid w:val="00A5548E"/>
    <w:rPr>
      <w:color w:val="0000FF"/>
    </w:rPr>
  </w:style>
  <w:style w:type="character" w:styleId="UnresolvedMention">
    <w:name w:val="Unresolved Mention"/>
    <w:basedOn w:val="DefaultParagraphFont"/>
    <w:uiPriority w:val="99"/>
    <w:semiHidden/>
    <w:unhideWhenUsed/>
    <w:rsid w:val="00A55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oma1.od.nih.gov/manualchapters/contracts/630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preferred.gov/BioPreferred/" TargetMode="External"/><Relationship Id="rId5" Type="http://schemas.openxmlformats.org/officeDocument/2006/relationships/hyperlink" Target="https://core-docs.s3.amazonaws.com/documents/asset/uploaded_file/576385/OIG_Hotline_Poster__1_.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41</Pages>
  <Words>9261</Words>
  <Characters>54090</Characters>
  <Application>Microsoft Office Word</Application>
  <DocSecurity>0</DocSecurity>
  <Lines>1639</Lines>
  <Paragraphs>745</Paragraphs>
  <ScaleCrop>false</ScaleCrop>
  <Company/>
  <LinksUpToDate>false</LinksUpToDate>
  <CharactersWithSpaces>62606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2023-11-24T20:07:00Z</dcterms:created>
  <dcterms:modified xsi:type="dcterms:W3CDTF">2023-11-24T20:21:00Z</dcterms:modified>
</cp:coreProperties>
</file>